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119"/>
        <w:gridCol w:w="3260"/>
        <w:gridCol w:w="2835"/>
      </w:tblGrid>
      <w:tr w:rsidR="00711D99" w:rsidRPr="0042471B" w:rsidTr="0096081E">
        <w:tc>
          <w:tcPr>
            <w:tcW w:w="2660" w:type="dxa"/>
            <w:shd w:val="clear" w:color="auto" w:fill="92D050"/>
          </w:tcPr>
          <w:p w:rsidR="00711D99" w:rsidRPr="0096081E" w:rsidRDefault="00711D99" w:rsidP="0042471B">
            <w:pPr>
              <w:jc w:val="center"/>
              <w:rPr>
                <w:b/>
              </w:rPr>
            </w:pPr>
            <w:bookmarkStart w:id="0" w:name="_GoBack"/>
            <w:bookmarkEnd w:id="0"/>
            <w:r w:rsidRPr="0096081E">
              <w:rPr>
                <w:b/>
              </w:rPr>
              <w:t>Premier jour</w:t>
            </w:r>
          </w:p>
          <w:p w:rsidR="00711D99" w:rsidRPr="00E05E1D" w:rsidRDefault="00711D99" w:rsidP="0042471B">
            <w:pPr>
              <w:jc w:val="center"/>
              <w:rPr>
                <w:b/>
                <w:highlight w:val="yellow"/>
              </w:rPr>
            </w:pPr>
            <w:r w:rsidRPr="0096081E">
              <w:rPr>
                <w:b/>
              </w:rPr>
              <w:t>Accueil transversal</w:t>
            </w:r>
          </w:p>
        </w:tc>
        <w:tc>
          <w:tcPr>
            <w:tcW w:w="2551" w:type="dxa"/>
            <w:shd w:val="clear" w:color="auto" w:fill="92D050"/>
          </w:tcPr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Deuxième jour</w:t>
            </w:r>
          </w:p>
          <w:p w:rsidR="00711D99" w:rsidRPr="00E05E1D" w:rsidRDefault="00711D99" w:rsidP="0042471B">
            <w:pPr>
              <w:jc w:val="center"/>
              <w:rPr>
                <w:b/>
                <w:color w:val="00B0F0"/>
                <w:highlight w:val="yellow"/>
              </w:rPr>
            </w:pPr>
            <w:r w:rsidRPr="0096081E">
              <w:rPr>
                <w:b/>
              </w:rPr>
              <w:t>Accueil transversal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Troisième jour</w:t>
            </w:r>
          </w:p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Accueil spécifique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Quatrième jour</w:t>
            </w:r>
          </w:p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Accueil spécifique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Cinquième jour</w:t>
            </w:r>
          </w:p>
          <w:p w:rsidR="00711D99" w:rsidRPr="0096081E" w:rsidRDefault="00711D99" w:rsidP="0042471B">
            <w:pPr>
              <w:jc w:val="center"/>
              <w:rPr>
                <w:b/>
              </w:rPr>
            </w:pPr>
            <w:r w:rsidRPr="0096081E">
              <w:rPr>
                <w:b/>
              </w:rPr>
              <w:t>Accueil spécifique</w:t>
            </w:r>
          </w:p>
        </w:tc>
      </w:tr>
      <w:tr w:rsidR="00663612" w:rsidTr="003473DB">
        <w:tc>
          <w:tcPr>
            <w:tcW w:w="2660" w:type="dxa"/>
            <w:vMerge w:val="restart"/>
          </w:tcPr>
          <w:p w:rsidR="00663612" w:rsidRPr="00D64EE0" w:rsidRDefault="00663612">
            <w:pPr>
              <w:rPr>
                <w:b/>
                <w:color w:val="00B0F0"/>
              </w:rPr>
            </w:pPr>
            <w:r w:rsidRPr="00D64EE0">
              <w:rPr>
                <w:b/>
                <w:color w:val="00B0F0"/>
              </w:rPr>
              <w:t xml:space="preserve">Accueil par le proviseur </w:t>
            </w:r>
          </w:p>
          <w:p w:rsidR="00663612" w:rsidRPr="00D64EE0" w:rsidRDefault="00663612">
            <w:pPr>
              <w:rPr>
                <w:b/>
                <w:color w:val="00B0F0"/>
              </w:rPr>
            </w:pPr>
          </w:p>
          <w:p w:rsidR="00663612" w:rsidRPr="00D64EE0" w:rsidRDefault="00663612" w:rsidP="0042471B">
            <w:pPr>
              <w:rPr>
                <w:b/>
                <w:color w:val="00B0F0"/>
              </w:rPr>
            </w:pPr>
            <w:r w:rsidRPr="00D64EE0">
              <w:rPr>
                <w:b/>
                <w:color w:val="00B0F0"/>
              </w:rPr>
              <w:t>Accueil par le professeur principal</w:t>
            </w:r>
          </w:p>
          <w:p w:rsidR="00663612" w:rsidRPr="00D64EE0" w:rsidRDefault="00663612" w:rsidP="0042471B">
            <w:pPr>
              <w:rPr>
                <w:b/>
                <w:color w:val="00B0F0"/>
              </w:rPr>
            </w:pPr>
          </w:p>
          <w:p w:rsidR="00663612" w:rsidRPr="00D64EE0" w:rsidRDefault="00663612" w:rsidP="0042471B">
            <w:pPr>
              <w:rPr>
                <w:b/>
                <w:color w:val="00B0F0"/>
              </w:rPr>
            </w:pPr>
            <w:r w:rsidRPr="00D64EE0">
              <w:rPr>
                <w:b/>
                <w:color w:val="00B0F0"/>
              </w:rPr>
              <w:t>-échanges et explications sur le contenu du RI, à lire et à signer par la famille pour le lendemain</w:t>
            </w:r>
          </w:p>
          <w:p w:rsidR="00663612" w:rsidRPr="00D64EE0" w:rsidRDefault="00663612" w:rsidP="0042471B">
            <w:pPr>
              <w:rPr>
                <w:b/>
                <w:color w:val="00B0F0"/>
              </w:rPr>
            </w:pPr>
            <w:r w:rsidRPr="00D64EE0">
              <w:rPr>
                <w:b/>
                <w:color w:val="00B0F0"/>
              </w:rPr>
              <w:t>-distribution et explication de l’emploi du temps et présentation de la semaine d’accueil</w:t>
            </w:r>
          </w:p>
          <w:p w:rsidR="00663612" w:rsidRPr="00D64EE0" w:rsidRDefault="00663612" w:rsidP="00E05E1D">
            <w:pPr>
              <w:rPr>
                <w:b/>
                <w:color w:val="00B0F0"/>
              </w:rPr>
            </w:pPr>
            <w:r w:rsidRPr="00D64EE0">
              <w:rPr>
                <w:b/>
                <w:color w:val="00B0F0"/>
              </w:rPr>
              <w:t xml:space="preserve"> -visite du lycée,</w:t>
            </w:r>
          </w:p>
          <w:p w:rsidR="00663612" w:rsidRPr="00D64EE0" w:rsidRDefault="00663612" w:rsidP="00E05E1D">
            <w:pPr>
              <w:rPr>
                <w:b/>
                <w:color w:val="00B0F0"/>
              </w:rPr>
            </w:pPr>
            <w:r w:rsidRPr="00D64EE0">
              <w:rPr>
                <w:b/>
                <w:color w:val="00B0F0"/>
              </w:rPr>
              <w:t>connaissance du personnel et rôles de chacun (sous forme de jeu de piste)</w:t>
            </w:r>
          </w:p>
          <w:p w:rsidR="00663612" w:rsidRDefault="00663612" w:rsidP="00E05E1D"/>
        </w:tc>
        <w:tc>
          <w:tcPr>
            <w:tcW w:w="2551" w:type="dxa"/>
            <w:vMerge w:val="restart"/>
          </w:tcPr>
          <w:p w:rsidR="00663612" w:rsidRPr="00D64EE0" w:rsidRDefault="00663612">
            <w:pPr>
              <w:rPr>
                <w:b/>
                <w:color w:val="00B0F0"/>
              </w:rPr>
            </w:pPr>
            <w:r>
              <w:t>-</w:t>
            </w:r>
            <w:r w:rsidRPr="00D64EE0">
              <w:rPr>
                <w:b/>
                <w:color w:val="00B0F0"/>
              </w:rPr>
              <w:t>Présentation de l’ensemble de l’équipe pédagogique</w:t>
            </w:r>
          </w:p>
          <w:p w:rsidR="00663612" w:rsidRDefault="00663612"/>
          <w:p w:rsidR="00663612" w:rsidRPr="0096081E" w:rsidRDefault="00663612">
            <w:pPr>
              <w:rPr>
                <w:b/>
                <w:color w:val="E36C0A" w:themeColor="accent6" w:themeShade="BF"/>
              </w:rPr>
            </w:pPr>
            <w:r>
              <w:t>-</w:t>
            </w:r>
            <w:r w:rsidRPr="0096081E">
              <w:rPr>
                <w:b/>
                <w:color w:val="E36C0A" w:themeColor="accent6" w:themeShade="BF"/>
              </w:rPr>
              <w:t>Evaluations diagnostiques de l’enseignement général et des compétences transversales en vue d’un accompagnement personnalisé</w:t>
            </w:r>
          </w:p>
          <w:p w:rsidR="00663612" w:rsidRDefault="00663612"/>
          <w:p w:rsidR="00663612" w:rsidRDefault="00663612"/>
          <w:p w:rsidR="00663612" w:rsidRDefault="00663612"/>
          <w:p w:rsidR="00663612" w:rsidRDefault="00663612">
            <w:r>
              <w:t>-</w:t>
            </w:r>
            <w:r w:rsidRPr="0096081E">
              <w:rPr>
                <w:b/>
                <w:color w:val="00B0F0"/>
              </w:rPr>
              <w:t>Questionnaire</w:t>
            </w:r>
            <w:r w:rsidR="0096081E">
              <w:rPr>
                <w:b/>
                <w:color w:val="00B0F0"/>
              </w:rPr>
              <w:t xml:space="preserve"> </w:t>
            </w:r>
            <w:proofErr w:type="gramStart"/>
            <w:r w:rsidR="0096081E">
              <w:rPr>
                <w:b/>
                <w:color w:val="00B0F0"/>
              </w:rPr>
              <w:t>(</w:t>
            </w:r>
            <w:r w:rsidRPr="0096081E">
              <w:rPr>
                <w:b/>
                <w:color w:val="00B0F0"/>
              </w:rPr>
              <w:t xml:space="preserve"> </w:t>
            </w:r>
            <w:r w:rsidR="0096081E">
              <w:rPr>
                <w:b/>
                <w:color w:val="00B0F0"/>
              </w:rPr>
              <w:t>ou</w:t>
            </w:r>
            <w:proofErr w:type="gramEnd"/>
            <w:r w:rsidR="0096081E">
              <w:rPr>
                <w:b/>
                <w:color w:val="00B0F0"/>
              </w:rPr>
              <w:t xml:space="preserve"> autre forme) </w:t>
            </w:r>
            <w:r w:rsidRPr="0096081E">
              <w:rPr>
                <w:b/>
                <w:color w:val="00B0F0"/>
              </w:rPr>
              <w:t>d’appropriation du règlement intérieur</w:t>
            </w:r>
            <w:r>
              <w:t xml:space="preserve"> </w:t>
            </w:r>
          </w:p>
          <w:p w:rsidR="00663612" w:rsidRDefault="00663612"/>
          <w:p w:rsidR="00663612" w:rsidRDefault="00663612"/>
          <w:p w:rsidR="00663612" w:rsidRDefault="00663612"/>
          <w:p w:rsidR="00663612" w:rsidRPr="0096081E" w:rsidRDefault="00663612" w:rsidP="00663612">
            <w:pPr>
              <w:rPr>
                <w:b/>
                <w:color w:val="E36C0A" w:themeColor="accent6" w:themeShade="BF"/>
              </w:rPr>
            </w:pPr>
            <w:r w:rsidRPr="0096081E">
              <w:rPr>
                <w:b/>
                <w:color w:val="E36C0A" w:themeColor="accent6" w:themeShade="BF"/>
              </w:rPr>
              <w:t xml:space="preserve">-Intervention d’un élève de terminale : accompagner les nouveaux élèves et présenter son vécu de lycéen sous forme d’échanges </w:t>
            </w:r>
          </w:p>
          <w:p w:rsidR="00663612" w:rsidRDefault="00663612" w:rsidP="00663612"/>
        </w:tc>
        <w:tc>
          <w:tcPr>
            <w:tcW w:w="9214" w:type="dxa"/>
            <w:gridSpan w:val="3"/>
          </w:tcPr>
          <w:p w:rsidR="00663612" w:rsidRDefault="00663612" w:rsidP="007E27BA"/>
          <w:p w:rsidR="00663612" w:rsidRPr="0096081E" w:rsidRDefault="00663612" w:rsidP="007E27BA">
            <w:pPr>
              <w:rPr>
                <w:b/>
                <w:color w:val="E36C0A" w:themeColor="accent6" w:themeShade="BF"/>
              </w:rPr>
            </w:pPr>
            <w:r>
              <w:t>-</w:t>
            </w:r>
            <w:r w:rsidRPr="0096081E">
              <w:rPr>
                <w:b/>
                <w:color w:val="E36C0A" w:themeColor="accent6" w:themeShade="BF"/>
              </w:rPr>
              <w:t xml:space="preserve">Intervention d’un professionnel dans deux domaines différents : hospitalier et entreprise de propreté </w:t>
            </w:r>
          </w:p>
          <w:p w:rsidR="00663612" w:rsidRPr="0096081E" w:rsidRDefault="00663612" w:rsidP="007E27BA">
            <w:pPr>
              <w:rPr>
                <w:b/>
                <w:color w:val="E36C0A" w:themeColor="accent6" w:themeShade="BF"/>
              </w:rPr>
            </w:pPr>
            <w:r w:rsidRPr="0096081E">
              <w:rPr>
                <w:b/>
                <w:color w:val="E36C0A" w:themeColor="accent6" w:themeShade="BF"/>
              </w:rPr>
              <w:t>-Intervention d’un ancien élève du secteur : explication de son parcours professionnel</w:t>
            </w:r>
          </w:p>
          <w:p w:rsidR="00663612" w:rsidRDefault="00663612" w:rsidP="0096081E">
            <w:r w:rsidRPr="0096081E">
              <w:rPr>
                <w:b/>
                <w:color w:val="E36C0A" w:themeColor="accent6" w:themeShade="BF"/>
              </w:rPr>
              <w:t xml:space="preserve">-Visite d’un site professionnel </w:t>
            </w:r>
          </w:p>
        </w:tc>
      </w:tr>
      <w:tr w:rsidR="00663612" w:rsidTr="003473DB">
        <w:tc>
          <w:tcPr>
            <w:tcW w:w="2660" w:type="dxa"/>
            <w:vMerge/>
          </w:tcPr>
          <w:p w:rsidR="00663612" w:rsidRDefault="00663612" w:rsidP="00E05E1D"/>
        </w:tc>
        <w:tc>
          <w:tcPr>
            <w:tcW w:w="2551" w:type="dxa"/>
            <w:vMerge/>
          </w:tcPr>
          <w:p w:rsidR="00663612" w:rsidRDefault="00663612" w:rsidP="00663612"/>
        </w:tc>
        <w:tc>
          <w:tcPr>
            <w:tcW w:w="3119" w:type="dxa"/>
          </w:tcPr>
          <w:p w:rsidR="00663612" w:rsidRDefault="00663612"/>
          <w:p w:rsidR="00340E89" w:rsidRPr="0096081E" w:rsidRDefault="00663612">
            <w:pPr>
              <w:rPr>
                <w:b/>
                <w:color w:val="E36C0A" w:themeColor="accent6" w:themeShade="BF"/>
              </w:rPr>
            </w:pPr>
            <w:r>
              <w:t>-</w:t>
            </w:r>
            <w:r w:rsidRPr="0096081E">
              <w:rPr>
                <w:b/>
                <w:color w:val="E36C0A" w:themeColor="accent6" w:themeShade="BF"/>
              </w:rPr>
              <w:t xml:space="preserve">Présentation de la formation : multi-supports, élaboration d’un planning de l’année scolaire : conseils de classes, PFMP, vacances scolaires, évènementiels ; </w:t>
            </w:r>
          </w:p>
          <w:p w:rsidR="00663612" w:rsidRPr="0096081E" w:rsidRDefault="00663612">
            <w:pPr>
              <w:rPr>
                <w:b/>
                <w:color w:val="E36C0A" w:themeColor="accent6" w:themeShade="BF"/>
              </w:rPr>
            </w:pPr>
            <w:r w:rsidRPr="0096081E">
              <w:rPr>
                <w:b/>
                <w:color w:val="E36C0A" w:themeColor="accent6" w:themeShade="BF"/>
              </w:rPr>
              <w:t>connaissances de la filière professionnelle en collaboration avec le professeur de gestion</w:t>
            </w:r>
          </w:p>
          <w:p w:rsidR="00663612" w:rsidRPr="0096081E" w:rsidRDefault="00663612">
            <w:pPr>
              <w:rPr>
                <w:b/>
                <w:color w:val="E36C0A" w:themeColor="accent6" w:themeShade="BF"/>
              </w:rPr>
            </w:pPr>
          </w:p>
          <w:p w:rsidR="00663612" w:rsidRPr="0096081E" w:rsidRDefault="00663612">
            <w:pPr>
              <w:rPr>
                <w:b/>
                <w:color w:val="E36C0A" w:themeColor="accent6" w:themeShade="BF"/>
              </w:rPr>
            </w:pPr>
            <w:r w:rsidRPr="0096081E">
              <w:rPr>
                <w:b/>
                <w:color w:val="E36C0A" w:themeColor="accent6" w:themeShade="BF"/>
              </w:rPr>
              <w:t>-Elaboration d’un RI spécifique aux domaines professionnels : règles HS et savoirs êtres</w:t>
            </w:r>
          </w:p>
          <w:p w:rsidR="00340E89" w:rsidRPr="0096081E" w:rsidRDefault="00340E89">
            <w:pPr>
              <w:rPr>
                <w:b/>
                <w:color w:val="E36C0A" w:themeColor="accent6" w:themeShade="BF"/>
              </w:rPr>
            </w:pPr>
          </w:p>
          <w:p w:rsidR="00663612" w:rsidRPr="0096081E" w:rsidRDefault="00340E89">
            <w:pPr>
              <w:rPr>
                <w:b/>
                <w:color w:val="E36C0A" w:themeColor="accent6" w:themeShade="BF"/>
              </w:rPr>
            </w:pPr>
            <w:r w:rsidRPr="0096081E">
              <w:rPr>
                <w:b/>
                <w:color w:val="E36C0A" w:themeColor="accent6" w:themeShade="BF"/>
              </w:rPr>
              <w:t>-E</w:t>
            </w:r>
            <w:r w:rsidR="00663612" w:rsidRPr="0096081E">
              <w:rPr>
                <w:b/>
                <w:color w:val="E36C0A" w:themeColor="accent6" w:themeShade="BF"/>
              </w:rPr>
              <w:t>quipement en tenues professionnelles et</w:t>
            </w:r>
            <w:r w:rsidRPr="0096081E">
              <w:rPr>
                <w:b/>
                <w:color w:val="E36C0A" w:themeColor="accent6" w:themeShade="BF"/>
              </w:rPr>
              <w:t xml:space="preserve"> contrôle des </w:t>
            </w:r>
            <w:r w:rsidR="00663612" w:rsidRPr="0096081E">
              <w:rPr>
                <w:b/>
                <w:color w:val="E36C0A" w:themeColor="accent6" w:themeShade="BF"/>
              </w:rPr>
              <w:t xml:space="preserve"> formalités médicales</w:t>
            </w:r>
          </w:p>
          <w:p w:rsidR="00340E89" w:rsidRPr="0096081E" w:rsidRDefault="00340E89">
            <w:pPr>
              <w:rPr>
                <w:b/>
                <w:color w:val="E36C0A" w:themeColor="accent6" w:themeShade="BF"/>
              </w:rPr>
            </w:pPr>
          </w:p>
          <w:p w:rsidR="00340E89" w:rsidRDefault="00340E89">
            <w:r w:rsidRPr="0096081E">
              <w:rPr>
                <w:b/>
                <w:color w:val="E36C0A" w:themeColor="accent6" w:themeShade="BF"/>
              </w:rPr>
              <w:t>-Visites des locaux du domaine professionnel</w:t>
            </w:r>
          </w:p>
        </w:tc>
        <w:tc>
          <w:tcPr>
            <w:tcW w:w="3260" w:type="dxa"/>
          </w:tcPr>
          <w:p w:rsidR="00663612" w:rsidRDefault="00663612"/>
          <w:p w:rsidR="00663612" w:rsidRPr="00D64EE0" w:rsidRDefault="00663612" w:rsidP="00711D99">
            <w:pPr>
              <w:rPr>
                <w:b/>
                <w:color w:val="00B0F0"/>
              </w:rPr>
            </w:pPr>
            <w:r>
              <w:t>-</w:t>
            </w:r>
            <w:r w:rsidR="00340E89" w:rsidRPr="00D64EE0">
              <w:rPr>
                <w:b/>
                <w:color w:val="00B0F0"/>
              </w:rPr>
              <w:t>Q</w:t>
            </w:r>
            <w:r w:rsidRPr="00D64EE0">
              <w:rPr>
                <w:b/>
                <w:color w:val="00B0F0"/>
              </w:rPr>
              <w:t>uestionnaire contenant le parcours personnel de l’élève, son projet professionnel et ses activités extrascolaires</w:t>
            </w:r>
            <w:r w:rsidR="00EB5B61" w:rsidRPr="00D64EE0">
              <w:rPr>
                <w:b/>
                <w:color w:val="00B0F0"/>
              </w:rPr>
              <w:t xml:space="preserve"> (*)</w:t>
            </w:r>
          </w:p>
          <w:p w:rsidR="00340E89" w:rsidRDefault="00340E89" w:rsidP="00711D99"/>
          <w:p w:rsidR="00340E89" w:rsidRPr="0096081E" w:rsidRDefault="00340E89" w:rsidP="00340E89">
            <w:pPr>
              <w:rPr>
                <w:b/>
                <w:color w:val="E36C0A" w:themeColor="accent6" w:themeShade="BF"/>
              </w:rPr>
            </w:pPr>
            <w:r w:rsidRPr="0096081E">
              <w:rPr>
                <w:b/>
                <w:color w:val="E36C0A" w:themeColor="accent6" w:themeShade="BF"/>
              </w:rPr>
              <w:t>-Travail sur la représentation des élèves des secteurs d’activités : multi supports, documents de la FEP</w:t>
            </w:r>
          </w:p>
          <w:p w:rsidR="00340E89" w:rsidRDefault="00340E89" w:rsidP="00340E89"/>
          <w:p w:rsidR="00EB5B61" w:rsidRPr="00D64EE0" w:rsidRDefault="00340E89" w:rsidP="00EB5B61">
            <w:pPr>
              <w:rPr>
                <w:b/>
                <w:color w:val="00B0F0"/>
              </w:rPr>
            </w:pPr>
            <w:r>
              <w:t>-</w:t>
            </w:r>
            <w:r w:rsidRPr="00D64EE0">
              <w:rPr>
                <w:b/>
                <w:color w:val="00B0F0"/>
              </w:rPr>
              <w:t>U</w:t>
            </w:r>
            <w:r w:rsidR="00663612" w:rsidRPr="00D64EE0">
              <w:rPr>
                <w:b/>
                <w:color w:val="00B0F0"/>
              </w:rPr>
              <w:t xml:space="preserve">n entretien personnalisé </w:t>
            </w:r>
            <w:r w:rsidRPr="00D64EE0">
              <w:rPr>
                <w:b/>
                <w:color w:val="00B0F0"/>
              </w:rPr>
              <w:t xml:space="preserve">(avec un enseignant du domaine professionnel et un de l’enseignement général)  et </w:t>
            </w:r>
            <w:r w:rsidR="00663612" w:rsidRPr="00D64EE0">
              <w:rPr>
                <w:b/>
                <w:color w:val="00B0F0"/>
              </w:rPr>
              <w:t>afin d’adapter et faire évoluer son parcours de formation</w:t>
            </w:r>
            <w:r w:rsidR="00EB5B61" w:rsidRPr="00D64EE0">
              <w:rPr>
                <w:b/>
                <w:color w:val="00B0F0"/>
              </w:rPr>
              <w:t>(*)</w:t>
            </w:r>
            <w:r w:rsidR="00663612" w:rsidRPr="00D64EE0">
              <w:rPr>
                <w:b/>
                <w:color w:val="00B0F0"/>
              </w:rPr>
              <w:t xml:space="preserve"> </w:t>
            </w:r>
            <w:r w:rsidR="00D64EE0">
              <w:rPr>
                <w:b/>
                <w:color w:val="00B0F0"/>
              </w:rPr>
              <w:t>(pouvant être réalisé à l’extérieur)</w:t>
            </w:r>
          </w:p>
          <w:p w:rsidR="00EB5B61" w:rsidRDefault="00EB5B61" w:rsidP="00EB5B61"/>
          <w:p w:rsidR="00663612" w:rsidRDefault="00EB5B61" w:rsidP="00EB5B61">
            <w:r>
              <w:t xml:space="preserve">(*) </w:t>
            </w:r>
            <w:r w:rsidR="00340E89">
              <w:t>outil</w:t>
            </w:r>
            <w:r>
              <w:t>s</w:t>
            </w:r>
            <w:r w:rsidR="00663612">
              <w:t xml:space="preserve"> évolutif</w:t>
            </w:r>
            <w:r>
              <w:t>s</w:t>
            </w:r>
            <w:r w:rsidR="00663612">
              <w:t xml:space="preserve"> à conserver</w:t>
            </w:r>
            <w:r>
              <w:t xml:space="preserve"> et à transmettre</w:t>
            </w:r>
            <w:r w:rsidR="00663612">
              <w:t xml:space="preserve"> sur la durée de l</w:t>
            </w:r>
            <w:r>
              <w:t>a formation</w:t>
            </w:r>
            <w:r w:rsidR="00663612">
              <w:t>)</w:t>
            </w:r>
          </w:p>
        </w:tc>
        <w:tc>
          <w:tcPr>
            <w:tcW w:w="2835" w:type="dxa"/>
          </w:tcPr>
          <w:p w:rsidR="00663612" w:rsidRDefault="00663612"/>
          <w:p w:rsidR="00663612" w:rsidRPr="00D64EE0" w:rsidRDefault="00340E89">
            <w:pPr>
              <w:rPr>
                <w:b/>
                <w:color w:val="00B0F0"/>
              </w:rPr>
            </w:pPr>
            <w:r>
              <w:t>-</w:t>
            </w:r>
            <w:r w:rsidR="00663612" w:rsidRPr="00D64EE0">
              <w:rPr>
                <w:b/>
                <w:color w:val="00B0F0"/>
              </w:rPr>
              <w:t>Activité de fédération du groupe classe et de l’équipe enseignante : repas, sortie culturelle, rencontres sportives…</w:t>
            </w:r>
          </w:p>
          <w:p w:rsidR="00663612" w:rsidRDefault="00D64EE0">
            <w:r>
              <w:rPr>
                <w:b/>
                <w:color w:val="00B0F0"/>
              </w:rPr>
              <w:t>(pouvant être réalisé à l’extérieur)</w:t>
            </w:r>
          </w:p>
          <w:p w:rsidR="00663612" w:rsidRDefault="00663612"/>
          <w:p w:rsidR="00663612" w:rsidRDefault="00663612"/>
          <w:p w:rsidR="00663612" w:rsidRDefault="00663612"/>
          <w:p w:rsidR="00340E89" w:rsidRDefault="00340E89"/>
          <w:p w:rsidR="00340E89" w:rsidRDefault="00340E89"/>
          <w:p w:rsidR="00340E89" w:rsidRDefault="00340E89"/>
          <w:p w:rsidR="00340E89" w:rsidRDefault="00340E89"/>
          <w:p w:rsidR="00340E89" w:rsidRDefault="00340E89"/>
          <w:p w:rsidR="00340E89" w:rsidRDefault="00340E89"/>
          <w:p w:rsidR="00663612" w:rsidRDefault="00663612"/>
          <w:p w:rsidR="00663612" w:rsidRDefault="00663612"/>
          <w:p w:rsidR="00663612" w:rsidRDefault="00663612"/>
          <w:p w:rsidR="00663612" w:rsidRDefault="00663612">
            <w:r>
              <w:t>-</w:t>
            </w:r>
            <w:r w:rsidRPr="0096081E">
              <w:rPr>
                <w:b/>
                <w:color w:val="00B0F0"/>
              </w:rPr>
              <w:t>Bilan de l’accueil avec les élèves</w:t>
            </w:r>
          </w:p>
        </w:tc>
      </w:tr>
    </w:tbl>
    <w:p w:rsidR="0096081E" w:rsidRDefault="00EB5B61">
      <w:pPr>
        <w:rPr>
          <w:b/>
        </w:rPr>
      </w:pPr>
      <w:r>
        <w:t xml:space="preserve"> </w:t>
      </w:r>
      <w:r w:rsidRPr="0096081E">
        <w:rPr>
          <w:rFonts w:ascii="Times New Roman" w:hAnsi="Times New Roman" w:cs="Times New Roman"/>
          <w:b/>
          <w:sz w:val="28"/>
          <w:szCs w:val="28"/>
        </w:rPr>
        <w:t xml:space="preserve">Une rencontre avec les parents d’élèves </w:t>
      </w:r>
      <w:r w:rsidR="000042EB">
        <w:rPr>
          <w:rFonts w:ascii="Times New Roman" w:hAnsi="Times New Roman" w:cs="Times New Roman"/>
          <w:b/>
          <w:sz w:val="28"/>
          <w:szCs w:val="28"/>
        </w:rPr>
        <w:t xml:space="preserve">avec visite des locaux </w:t>
      </w:r>
      <w:r w:rsidRPr="0096081E">
        <w:rPr>
          <w:rFonts w:ascii="Times New Roman" w:hAnsi="Times New Roman" w:cs="Times New Roman"/>
          <w:b/>
          <w:sz w:val="28"/>
          <w:szCs w:val="28"/>
        </w:rPr>
        <w:t>devrait être organisée dès la première quinzaine</w:t>
      </w:r>
      <w:r w:rsidRPr="00EB5B61">
        <w:rPr>
          <w:b/>
        </w:rPr>
        <w:t>.</w:t>
      </w:r>
    </w:p>
    <w:p w:rsidR="00D64EE0" w:rsidRPr="0096081E" w:rsidRDefault="00156FDE">
      <w:pPr>
        <w:rPr>
          <w:b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66675</wp:posOffset>
                </wp:positionV>
                <wp:extent cx="605790" cy="90805"/>
                <wp:effectExtent l="12700" t="1016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8.1pt;margin-top:5.25pt;width:47.7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" fillcolor="#e36c0a [2409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66675</wp:posOffset>
                </wp:positionV>
                <wp:extent cx="605790" cy="90805"/>
                <wp:effectExtent l="10160" t="1016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908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4.65pt;margin-top:5.25pt;width:47.7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" fillcolor="#00b0f0"/>
            </w:pict>
          </mc:Fallback>
        </mc:AlternateContent>
      </w:r>
      <w:r w:rsidR="00D64EE0" w:rsidRPr="0096081E">
        <w:rPr>
          <w:b/>
          <w:sz w:val="28"/>
          <w:szCs w:val="28"/>
        </w:rPr>
        <w:t>Activités incontournables :</w:t>
      </w:r>
      <w:r w:rsidR="0096081E">
        <w:rPr>
          <w:b/>
          <w:sz w:val="28"/>
          <w:szCs w:val="28"/>
        </w:rPr>
        <w:t xml:space="preserve">                                                                      </w:t>
      </w:r>
      <w:r w:rsidR="00D64EE0" w:rsidRPr="0096081E">
        <w:rPr>
          <w:b/>
          <w:sz w:val="28"/>
          <w:szCs w:val="28"/>
        </w:rPr>
        <w:t xml:space="preserve"> </w:t>
      </w:r>
      <w:r w:rsidR="0096081E" w:rsidRPr="0096081E">
        <w:rPr>
          <w:b/>
          <w:sz w:val="28"/>
          <w:szCs w:val="28"/>
        </w:rPr>
        <w:t>Activités modulables</w:t>
      </w:r>
      <w:r w:rsidR="0096081E">
        <w:rPr>
          <w:b/>
        </w:rPr>
        <w:t> :</w:t>
      </w:r>
    </w:p>
    <w:p w:rsidR="0096081E" w:rsidRPr="00EB5B61" w:rsidRDefault="0096081E">
      <w:pPr>
        <w:rPr>
          <w:b/>
        </w:rPr>
      </w:pPr>
    </w:p>
    <w:sectPr w:rsidR="0096081E" w:rsidRPr="00EB5B61" w:rsidSect="0096081E">
      <w:headerReference w:type="default" r:id="rId7"/>
      <w:headerReference w:type="first" r:id="rId8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AF" w:rsidRDefault="000463AF" w:rsidP="00663612">
      <w:pPr>
        <w:spacing w:after="0" w:line="240" w:lineRule="auto"/>
      </w:pPr>
      <w:r>
        <w:separator/>
      </w:r>
    </w:p>
  </w:endnote>
  <w:endnote w:type="continuationSeparator" w:id="0">
    <w:p w:rsidR="000463AF" w:rsidRDefault="000463AF" w:rsidP="0066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AF" w:rsidRDefault="000463AF" w:rsidP="00663612">
      <w:pPr>
        <w:spacing w:after="0" w:line="240" w:lineRule="auto"/>
      </w:pPr>
      <w:r>
        <w:separator/>
      </w:r>
    </w:p>
  </w:footnote>
  <w:footnote w:type="continuationSeparator" w:id="0">
    <w:p w:rsidR="000463AF" w:rsidRDefault="000463AF" w:rsidP="0066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1E" w:rsidRPr="00663612" w:rsidRDefault="0096081E" w:rsidP="00663612">
    <w:pPr>
      <w:pStyle w:val="En-tte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1E" w:rsidRDefault="0096081E" w:rsidP="0096081E">
    <w:pPr>
      <w:pStyle w:val="En-tte"/>
      <w:jc w:val="center"/>
      <w:rPr>
        <w:b/>
        <w:sz w:val="32"/>
        <w:szCs w:val="32"/>
      </w:rPr>
    </w:pPr>
    <w:r w:rsidRPr="00663612">
      <w:rPr>
        <w:b/>
        <w:sz w:val="32"/>
        <w:szCs w:val="32"/>
      </w:rPr>
      <w:t>ORGANISATION  DE LA SE</w:t>
    </w:r>
    <w:r>
      <w:rPr>
        <w:b/>
        <w:sz w:val="32"/>
        <w:szCs w:val="32"/>
      </w:rPr>
      <w:t xml:space="preserve">MAINE </w:t>
    </w:r>
    <w:r w:rsidRPr="00663612">
      <w:rPr>
        <w:b/>
        <w:sz w:val="32"/>
        <w:szCs w:val="32"/>
      </w:rPr>
      <w:t>D’ACCUEIL</w:t>
    </w:r>
  </w:p>
  <w:p w:rsidR="0096081E" w:rsidRDefault="0096081E" w:rsidP="0096081E">
    <w:pPr>
      <w:pStyle w:val="En-tte"/>
      <w:rPr>
        <w:b/>
        <w:sz w:val="32"/>
        <w:szCs w:val="32"/>
      </w:rPr>
    </w:pPr>
    <w:r>
      <w:rPr>
        <w:b/>
        <w:sz w:val="32"/>
        <w:szCs w:val="32"/>
      </w:rPr>
      <w:t>Propositions à adapter selon la durée d’accueil prévue et le souhait des équipes de chaque établissement</w:t>
    </w:r>
  </w:p>
  <w:p w:rsidR="0096081E" w:rsidRDefault="009608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1B"/>
    <w:rsid w:val="000042EB"/>
    <w:rsid w:val="000463AF"/>
    <w:rsid w:val="000B717B"/>
    <w:rsid w:val="00156FDE"/>
    <w:rsid w:val="002F494A"/>
    <w:rsid w:val="00340E89"/>
    <w:rsid w:val="003473DB"/>
    <w:rsid w:val="00417AA9"/>
    <w:rsid w:val="0042471B"/>
    <w:rsid w:val="00663612"/>
    <w:rsid w:val="00711D99"/>
    <w:rsid w:val="007D3969"/>
    <w:rsid w:val="007E27BA"/>
    <w:rsid w:val="0096081E"/>
    <w:rsid w:val="00A34096"/>
    <w:rsid w:val="00A501E3"/>
    <w:rsid w:val="00AA6623"/>
    <w:rsid w:val="00C4345D"/>
    <w:rsid w:val="00D64EE0"/>
    <w:rsid w:val="00DE54FA"/>
    <w:rsid w:val="00E05E1D"/>
    <w:rsid w:val="00E63041"/>
    <w:rsid w:val="00EB5B61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6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3612"/>
  </w:style>
  <w:style w:type="paragraph" w:styleId="Pieddepage">
    <w:name w:val="footer"/>
    <w:basedOn w:val="Normal"/>
    <w:link w:val="PieddepageCar"/>
    <w:uiPriority w:val="99"/>
    <w:semiHidden/>
    <w:unhideWhenUsed/>
    <w:rsid w:val="0066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6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3612"/>
  </w:style>
  <w:style w:type="paragraph" w:styleId="Pieddepage">
    <w:name w:val="footer"/>
    <w:basedOn w:val="Normal"/>
    <w:link w:val="PieddepageCar"/>
    <w:uiPriority w:val="99"/>
    <w:semiHidden/>
    <w:unhideWhenUsed/>
    <w:rsid w:val="0066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sihem</cp:lastModifiedBy>
  <cp:revision>2</cp:revision>
  <dcterms:created xsi:type="dcterms:W3CDTF">2013-11-09T11:13:00Z</dcterms:created>
  <dcterms:modified xsi:type="dcterms:W3CDTF">2013-11-09T11:13:00Z</dcterms:modified>
</cp:coreProperties>
</file>