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C4AB7" w14:textId="6DAC31FB" w:rsidR="00A10829" w:rsidRPr="00CD62FB" w:rsidRDefault="00A10829" w:rsidP="00A10829">
      <w:pPr>
        <w:rPr>
          <w:rFonts w:ascii="Comic Sans MS" w:hAnsi="Comic Sans MS"/>
          <w:sz w:val="22"/>
          <w:szCs w:val="22"/>
        </w:rPr>
      </w:pPr>
      <w:r w:rsidRPr="00CD62FB">
        <w:rPr>
          <w:rFonts w:ascii="Comic Sans MS" w:hAnsi="Comic Sans MS"/>
          <w:sz w:val="22"/>
          <w:szCs w:val="22"/>
        </w:rPr>
        <w:t>ACADEMIE DE CR</w:t>
      </w:r>
      <w:r w:rsidR="00E13AB4">
        <w:rPr>
          <w:rFonts w:ascii="Comic Sans MS" w:hAnsi="Comic Sans MS"/>
          <w:sz w:val="22"/>
          <w:szCs w:val="22"/>
        </w:rPr>
        <w:t xml:space="preserve">ETEIL        </w:t>
      </w:r>
      <w:r w:rsidR="00E13AB4">
        <w:rPr>
          <w:rFonts w:ascii="Comic Sans MS" w:hAnsi="Comic Sans MS"/>
          <w:sz w:val="22"/>
          <w:szCs w:val="22"/>
        </w:rPr>
        <w:tab/>
      </w:r>
      <w:r w:rsidR="00E13AB4">
        <w:rPr>
          <w:rFonts w:ascii="Comic Sans MS" w:hAnsi="Comic Sans MS"/>
          <w:sz w:val="22"/>
          <w:szCs w:val="22"/>
        </w:rPr>
        <w:tab/>
      </w:r>
      <w:r w:rsidR="00E13AB4">
        <w:rPr>
          <w:rFonts w:ascii="Comic Sans MS" w:hAnsi="Comic Sans MS"/>
          <w:sz w:val="22"/>
          <w:szCs w:val="22"/>
        </w:rPr>
        <w:tab/>
      </w:r>
      <w:r w:rsidR="00E13AB4">
        <w:rPr>
          <w:rFonts w:ascii="Comic Sans MS" w:hAnsi="Comic Sans MS"/>
          <w:sz w:val="22"/>
          <w:szCs w:val="22"/>
        </w:rPr>
        <w:tab/>
      </w:r>
      <w:r w:rsidR="00E13AB4">
        <w:rPr>
          <w:rFonts w:ascii="Comic Sans MS" w:hAnsi="Comic Sans MS"/>
          <w:sz w:val="22"/>
          <w:szCs w:val="22"/>
        </w:rPr>
        <w:tab/>
      </w:r>
      <w:r w:rsidR="00E13AB4">
        <w:rPr>
          <w:rFonts w:ascii="Comic Sans MS" w:hAnsi="Comic Sans MS"/>
          <w:sz w:val="22"/>
          <w:szCs w:val="22"/>
        </w:rPr>
        <w:tab/>
        <w:t xml:space="preserve">Session  </w:t>
      </w:r>
      <w:r>
        <w:rPr>
          <w:rFonts w:ascii="Comic Sans MS" w:hAnsi="Comic Sans MS"/>
          <w:sz w:val="22"/>
          <w:szCs w:val="22"/>
        </w:rPr>
        <w:t>2017</w:t>
      </w:r>
    </w:p>
    <w:p w14:paraId="312B0B06" w14:textId="77777777" w:rsidR="00A10829" w:rsidRPr="00CD62FB" w:rsidRDefault="00A10829" w:rsidP="00A10829">
      <w:pPr>
        <w:rPr>
          <w:rFonts w:ascii="Comic Sans MS" w:hAnsi="Comic Sans MS"/>
          <w:sz w:val="22"/>
          <w:szCs w:val="22"/>
        </w:rPr>
      </w:pPr>
    </w:p>
    <w:tbl>
      <w:tblPr>
        <w:tblStyle w:val="Grilledutableau"/>
        <w:tblW w:w="10582" w:type="dxa"/>
        <w:tblInd w:w="-574" w:type="dxa"/>
        <w:tblLook w:val="01E0" w:firstRow="1" w:lastRow="1" w:firstColumn="1" w:lastColumn="1" w:noHBand="0" w:noVBand="0"/>
      </w:tblPr>
      <w:tblGrid>
        <w:gridCol w:w="3644"/>
        <w:gridCol w:w="6938"/>
      </w:tblGrid>
      <w:tr w:rsidR="00A10829" w:rsidRPr="00CD62FB" w14:paraId="00D3550C" w14:textId="77777777" w:rsidTr="001D17F4">
        <w:tc>
          <w:tcPr>
            <w:tcW w:w="3644" w:type="dxa"/>
          </w:tcPr>
          <w:p w14:paraId="5B52B607" w14:textId="77777777" w:rsidR="00A10829" w:rsidRPr="003F2611" w:rsidRDefault="00A10829" w:rsidP="005358D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F2611">
              <w:rPr>
                <w:rFonts w:ascii="Comic Sans MS" w:hAnsi="Comic Sans MS"/>
                <w:b/>
                <w:sz w:val="18"/>
                <w:szCs w:val="18"/>
              </w:rPr>
              <w:t>Candidat</w:t>
            </w:r>
          </w:p>
          <w:p w14:paraId="0F1E0403" w14:textId="77777777" w:rsidR="00A10829" w:rsidRPr="003F2611" w:rsidRDefault="00A10829" w:rsidP="005358D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D8C95EC" w14:textId="77777777" w:rsidR="00A10829" w:rsidRPr="003F2611" w:rsidRDefault="00A10829" w:rsidP="005358DD">
            <w:pPr>
              <w:rPr>
                <w:rFonts w:ascii="Comic Sans MS" w:hAnsi="Comic Sans MS"/>
                <w:sz w:val="18"/>
                <w:szCs w:val="18"/>
              </w:rPr>
            </w:pPr>
            <w:r w:rsidRPr="003F2611">
              <w:rPr>
                <w:rFonts w:ascii="Comic Sans MS" w:hAnsi="Comic Sans MS"/>
                <w:sz w:val="18"/>
                <w:szCs w:val="18"/>
              </w:rPr>
              <w:t>NOM :</w:t>
            </w:r>
          </w:p>
          <w:p w14:paraId="6560465D" w14:textId="77777777" w:rsidR="00A10829" w:rsidRPr="003F2611" w:rsidRDefault="00A10829" w:rsidP="005358DD">
            <w:pPr>
              <w:rPr>
                <w:rFonts w:ascii="Comic Sans MS" w:hAnsi="Comic Sans MS"/>
                <w:sz w:val="18"/>
                <w:szCs w:val="18"/>
              </w:rPr>
            </w:pPr>
            <w:r w:rsidRPr="003F2611">
              <w:rPr>
                <w:rFonts w:ascii="Comic Sans MS" w:hAnsi="Comic Sans MS"/>
                <w:sz w:val="18"/>
                <w:szCs w:val="18"/>
              </w:rPr>
              <w:t>Prénom :</w:t>
            </w:r>
          </w:p>
        </w:tc>
        <w:tc>
          <w:tcPr>
            <w:tcW w:w="6938" w:type="dxa"/>
          </w:tcPr>
          <w:p w14:paraId="39785080" w14:textId="77777777" w:rsidR="00A10829" w:rsidRPr="00F41D17" w:rsidRDefault="00A10829" w:rsidP="005358D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41D17">
              <w:rPr>
                <w:rFonts w:ascii="Comic Sans MS" w:hAnsi="Comic Sans MS"/>
                <w:b/>
                <w:sz w:val="32"/>
                <w:szCs w:val="32"/>
              </w:rPr>
              <w:t>UP1</w:t>
            </w:r>
          </w:p>
          <w:p w14:paraId="57B51BDC" w14:textId="77777777" w:rsidR="00A10829" w:rsidRDefault="00A10829" w:rsidP="005358D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41D17">
              <w:rPr>
                <w:rFonts w:ascii="Comic Sans MS" w:hAnsi="Comic Sans MS"/>
                <w:b/>
                <w:sz w:val="32"/>
                <w:szCs w:val="32"/>
              </w:rPr>
              <w:t>Prise en charge de l’enfant à domicile</w:t>
            </w:r>
          </w:p>
          <w:p w14:paraId="59FAAD33" w14:textId="77777777" w:rsidR="00A10829" w:rsidRPr="00F41D17" w:rsidRDefault="00A10829" w:rsidP="005358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EP1 - Partie pratique sur 60 points </w:t>
            </w:r>
          </w:p>
        </w:tc>
      </w:tr>
    </w:tbl>
    <w:p w14:paraId="467266D4" w14:textId="77777777" w:rsidR="00A10829" w:rsidRPr="00CD62FB" w:rsidRDefault="00A10829" w:rsidP="00A10829">
      <w:pPr>
        <w:rPr>
          <w:rFonts w:ascii="Comic Sans MS" w:hAnsi="Comic Sans MS"/>
          <w:sz w:val="22"/>
          <w:szCs w:val="22"/>
        </w:rPr>
      </w:pPr>
    </w:p>
    <w:tbl>
      <w:tblPr>
        <w:tblStyle w:val="Grilledutableau"/>
        <w:tblW w:w="0" w:type="auto"/>
        <w:tblInd w:w="2628" w:type="dxa"/>
        <w:tblLook w:val="01E0" w:firstRow="1" w:lastRow="1" w:firstColumn="1" w:lastColumn="1" w:noHBand="0" w:noVBand="0"/>
      </w:tblPr>
      <w:tblGrid>
        <w:gridCol w:w="3600"/>
      </w:tblGrid>
      <w:tr w:rsidR="00A10829" w:rsidRPr="00CD62FB" w14:paraId="54647A9B" w14:textId="77777777" w:rsidTr="005358DD">
        <w:trPr>
          <w:trHeight w:val="1466"/>
        </w:trPr>
        <w:tc>
          <w:tcPr>
            <w:tcW w:w="3600" w:type="dxa"/>
          </w:tcPr>
          <w:p w14:paraId="2DDFB912" w14:textId="77777777" w:rsidR="00A10829" w:rsidRPr="003F2611" w:rsidRDefault="00A10829" w:rsidP="005358D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F2611">
              <w:rPr>
                <w:rFonts w:ascii="Comic Sans MS" w:hAnsi="Comic Sans MS"/>
                <w:sz w:val="18"/>
                <w:szCs w:val="18"/>
              </w:rPr>
              <w:t>Cachet de l’établissement</w:t>
            </w:r>
          </w:p>
          <w:p w14:paraId="7ACBB59C" w14:textId="77777777" w:rsidR="00A10829" w:rsidRPr="00CD62FB" w:rsidRDefault="00A10829" w:rsidP="005358D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74032C36" w14:textId="77777777" w:rsidR="00A10829" w:rsidRPr="00CD62FB" w:rsidRDefault="00A10829" w:rsidP="005358DD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8C40E47" w14:textId="77777777" w:rsidR="00A10829" w:rsidRPr="00CD62FB" w:rsidRDefault="00A10829" w:rsidP="005358DD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2DC06AB8" w14:textId="77777777" w:rsidR="00A10829" w:rsidRPr="00CD62FB" w:rsidRDefault="00A10829" w:rsidP="00A10829">
      <w:pPr>
        <w:rPr>
          <w:rFonts w:ascii="Comic Sans MS" w:hAnsi="Comic Sans MS"/>
          <w:sz w:val="22"/>
          <w:szCs w:val="22"/>
        </w:rPr>
      </w:pPr>
    </w:p>
    <w:tbl>
      <w:tblPr>
        <w:tblStyle w:val="Grilledutableau"/>
        <w:tblW w:w="10620" w:type="dxa"/>
        <w:tblInd w:w="-612" w:type="dxa"/>
        <w:tblLook w:val="01E0" w:firstRow="1" w:lastRow="1" w:firstColumn="1" w:lastColumn="1" w:noHBand="0" w:noVBand="0"/>
      </w:tblPr>
      <w:tblGrid>
        <w:gridCol w:w="9000"/>
        <w:gridCol w:w="1620"/>
      </w:tblGrid>
      <w:tr w:rsidR="00A10829" w:rsidRPr="003F2611" w14:paraId="4D3E06B6" w14:textId="77777777" w:rsidTr="005358DD">
        <w:tc>
          <w:tcPr>
            <w:tcW w:w="9000" w:type="dxa"/>
            <w:shd w:val="clear" w:color="auto" w:fill="D9D9D9"/>
            <w:vAlign w:val="center"/>
          </w:tcPr>
          <w:p w14:paraId="49CAE996" w14:textId="77777777" w:rsidR="00A10829" w:rsidRPr="003F2611" w:rsidRDefault="00A10829" w:rsidP="005358DD">
            <w:pPr>
              <w:jc w:val="center"/>
              <w:rPr>
                <w:rFonts w:ascii="Comic Sans MS" w:hAnsi="Comic Sans MS"/>
              </w:rPr>
            </w:pPr>
            <w:r w:rsidRPr="003F2611">
              <w:rPr>
                <w:rFonts w:ascii="Comic Sans MS" w:hAnsi="Comic Sans MS"/>
              </w:rPr>
              <w:t>INTITULE DE LA SITUATION</w:t>
            </w:r>
            <w:r>
              <w:rPr>
                <w:rFonts w:ascii="Comic Sans MS" w:hAnsi="Comic Sans MS"/>
              </w:rPr>
              <w:t xml:space="preserve"> n° 5</w:t>
            </w:r>
            <w:bookmarkStart w:id="0" w:name="_GoBack"/>
            <w:bookmarkEnd w:id="0"/>
          </w:p>
        </w:tc>
        <w:tc>
          <w:tcPr>
            <w:tcW w:w="1620" w:type="dxa"/>
            <w:shd w:val="clear" w:color="auto" w:fill="D9D9D9"/>
          </w:tcPr>
          <w:p w14:paraId="08700A0B" w14:textId="77777777" w:rsidR="00A10829" w:rsidRPr="003F2611" w:rsidRDefault="00A10829" w:rsidP="005358DD">
            <w:pPr>
              <w:jc w:val="center"/>
              <w:rPr>
                <w:rFonts w:ascii="Comic Sans MS" w:hAnsi="Comic Sans MS"/>
              </w:rPr>
            </w:pPr>
            <w:r w:rsidRPr="003F2611">
              <w:rPr>
                <w:rFonts w:ascii="Comic Sans MS" w:hAnsi="Comic Sans MS"/>
              </w:rPr>
              <w:t>Conditions de réalisation</w:t>
            </w:r>
          </w:p>
        </w:tc>
      </w:tr>
      <w:tr w:rsidR="00A10829" w:rsidRPr="003F2611" w14:paraId="1D828F52" w14:textId="77777777" w:rsidTr="005358DD">
        <w:trPr>
          <w:trHeight w:val="3070"/>
        </w:trPr>
        <w:tc>
          <w:tcPr>
            <w:tcW w:w="9000" w:type="dxa"/>
          </w:tcPr>
          <w:p w14:paraId="5F944F3A" w14:textId="77777777" w:rsidR="00A10829" w:rsidRDefault="00A10829" w:rsidP="005358DD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57B05F7A" w14:textId="77777777" w:rsidR="00A10829" w:rsidRPr="00407941" w:rsidRDefault="00A10829" w:rsidP="005358DD">
            <w:pPr>
              <w:jc w:val="center"/>
              <w:rPr>
                <w:rFonts w:ascii="Comic Sans MS" w:hAnsi="Comic Sans MS"/>
                <w:u w:val="single"/>
              </w:rPr>
            </w:pPr>
            <w:r w:rsidRPr="00407941">
              <w:rPr>
                <w:rFonts w:ascii="Comic Sans MS" w:hAnsi="Comic Sans MS"/>
                <w:u w:val="single"/>
              </w:rPr>
              <w:t>Contexte professionnel pour l’évaluation de l’UP1</w:t>
            </w:r>
          </w:p>
          <w:p w14:paraId="244BAB61" w14:textId="77777777" w:rsidR="00A10829" w:rsidRPr="00407941" w:rsidRDefault="00A10829" w:rsidP="005358DD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05FA7CD6" w14:textId="77777777" w:rsidR="00A10829" w:rsidRDefault="00A10829" w:rsidP="005358D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Vous êtes assistant(e) maternel(le) agréé(e) et vous accueillez à votre domicile de 8h à 18h, du lundi au vendredi trois enfants : Cindy 3ans, Julien 18 mois, qui commence à courir et Léa 7 mois qui tient assise toute seule et qui commence la marche à quatre pattes.</w:t>
            </w:r>
          </w:p>
          <w:p w14:paraId="7593D3FD" w14:textId="77777777" w:rsidR="00A10829" w:rsidRDefault="00A10829" w:rsidP="005358DD">
            <w:pPr>
              <w:jc w:val="both"/>
              <w:rPr>
                <w:rFonts w:ascii="Comic Sans MS" w:hAnsi="Comic Sans MS"/>
              </w:rPr>
            </w:pPr>
          </w:p>
          <w:p w14:paraId="43387E3B" w14:textId="09D13896" w:rsidR="00A10829" w:rsidRDefault="00A10829" w:rsidP="005358D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Vous habitez dans un pavillon de type F4, en zone urbaine et vous disposez d’un jardin de 90 m</w:t>
            </w:r>
            <w:r w:rsidRPr="00A10829"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 xml:space="preserve"> et d’une salle de jeux. A proximité se trouve une ludothèque et un parc équipé d’une aire de jeux. Vous êtes marié(e) et vous avez en charge une fille de 8 ans, scolarisée </w:t>
            </w:r>
            <w:r w:rsidR="001D17F4">
              <w:rPr>
                <w:rFonts w:ascii="Comic Sans MS" w:hAnsi="Comic Sans MS"/>
              </w:rPr>
              <w:t>à l’école élémentaire</w:t>
            </w:r>
            <w:r>
              <w:rPr>
                <w:rFonts w:ascii="Comic Sans MS" w:hAnsi="Comic Sans MS"/>
              </w:rPr>
              <w:t xml:space="preserve"> situé</w:t>
            </w:r>
            <w:r w:rsidR="001D17F4">
              <w:rPr>
                <w:rFonts w:ascii="Comic Sans MS" w:hAnsi="Comic Sans MS"/>
              </w:rPr>
              <w:t>e à 5 min du domicile.</w:t>
            </w:r>
          </w:p>
          <w:p w14:paraId="694F77DF" w14:textId="77777777" w:rsidR="00A10829" w:rsidRPr="00A10829" w:rsidRDefault="00A10829" w:rsidP="005358DD">
            <w:pPr>
              <w:jc w:val="both"/>
              <w:rPr>
                <w:rFonts w:ascii="Comic Sans MS" w:hAnsi="Comic Sans MS"/>
              </w:rPr>
            </w:pPr>
          </w:p>
          <w:p w14:paraId="28B68912" w14:textId="25CAB161" w:rsidR="00A10829" w:rsidRDefault="00A10829" w:rsidP="005358D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Aujourd’hui, Mardi 8 janvier, il fait très froid mais beau. Ce matin, vous avez fait </w:t>
            </w:r>
            <w:r w:rsidR="004B6505">
              <w:rPr>
                <w:rFonts w:ascii="Comic Sans MS" w:hAnsi="Comic Sans MS"/>
              </w:rPr>
              <w:t xml:space="preserve">un gâteau avec l’aide de Cindy </w:t>
            </w:r>
            <w:r>
              <w:rPr>
                <w:rFonts w:ascii="Comic Sans MS" w:hAnsi="Comic Sans MS"/>
              </w:rPr>
              <w:t xml:space="preserve">pour le goûter. Elle se brûle légèrement la main en </w:t>
            </w:r>
            <w:r w:rsidR="001D17F4">
              <w:rPr>
                <w:rFonts w:ascii="Comic Sans MS" w:hAnsi="Comic Sans MS"/>
              </w:rPr>
              <w:t>touchant la porte du four</w:t>
            </w:r>
            <w:r>
              <w:rPr>
                <w:rFonts w:ascii="Comic Sans MS" w:hAnsi="Comic Sans MS"/>
              </w:rPr>
              <w:t>.</w:t>
            </w:r>
          </w:p>
          <w:p w14:paraId="7DB52FF5" w14:textId="77777777" w:rsidR="00A10829" w:rsidRDefault="00A10829" w:rsidP="005358DD">
            <w:pPr>
              <w:jc w:val="both"/>
              <w:rPr>
                <w:rFonts w:ascii="Comic Sans MS" w:hAnsi="Comic Sans MS"/>
              </w:rPr>
            </w:pPr>
          </w:p>
          <w:p w14:paraId="2AFDC197" w14:textId="65E80D4D" w:rsidR="00A10829" w:rsidRDefault="00A10829" w:rsidP="005358D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 maman de Léa vient chercher sa fille </w:t>
            </w:r>
            <w:r w:rsidR="001D17F4">
              <w:rPr>
                <w:rFonts w:ascii="Comic Sans MS" w:hAnsi="Comic Sans MS"/>
              </w:rPr>
              <w:t>en début d’après-midi</w:t>
            </w:r>
            <w:r>
              <w:rPr>
                <w:rFonts w:ascii="Comic Sans MS" w:hAnsi="Comic Sans MS"/>
              </w:rPr>
              <w:t xml:space="preserve">. Après la sieste de Cindy et </w:t>
            </w:r>
            <w:r w:rsidR="004B6505">
              <w:rPr>
                <w:rFonts w:ascii="Comic Sans MS" w:hAnsi="Comic Sans MS"/>
              </w:rPr>
              <w:t xml:space="preserve">Julien, vous les amenez </w:t>
            </w:r>
            <w:r>
              <w:rPr>
                <w:rFonts w:ascii="Comic Sans MS" w:hAnsi="Comic Sans MS"/>
              </w:rPr>
              <w:t>au parc.</w:t>
            </w:r>
          </w:p>
          <w:p w14:paraId="63F893CC" w14:textId="77777777" w:rsidR="00A10829" w:rsidRPr="008D0014" w:rsidRDefault="00A10829" w:rsidP="005358DD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620" w:type="dxa"/>
            <w:vAlign w:val="center"/>
          </w:tcPr>
          <w:p w14:paraId="524AE00F" w14:textId="77777777" w:rsidR="00A10829" w:rsidRPr="003F2611" w:rsidRDefault="00A10829" w:rsidP="005358DD">
            <w:pPr>
              <w:jc w:val="center"/>
              <w:rPr>
                <w:rFonts w:ascii="Comic Sans MS" w:hAnsi="Comic Sans MS"/>
              </w:rPr>
            </w:pPr>
            <w:r w:rsidRPr="003F2611">
              <w:rPr>
                <w:rFonts w:ascii="Comic Sans MS" w:hAnsi="Comic Sans MS"/>
              </w:rPr>
              <w:t>Partie pratique : 45 min</w:t>
            </w:r>
          </w:p>
        </w:tc>
      </w:tr>
      <w:tr w:rsidR="00A10829" w:rsidRPr="003F2611" w14:paraId="42AB1C53" w14:textId="77777777" w:rsidTr="005358DD">
        <w:trPr>
          <w:trHeight w:val="612"/>
        </w:trPr>
        <w:tc>
          <w:tcPr>
            <w:tcW w:w="9000" w:type="dxa"/>
          </w:tcPr>
          <w:p w14:paraId="34C0F789" w14:textId="77777777" w:rsidR="00A10829" w:rsidRDefault="00A10829" w:rsidP="005358DD">
            <w:pPr>
              <w:rPr>
                <w:rFonts w:ascii="Comic Sans MS" w:hAnsi="Comic Sans MS"/>
              </w:rPr>
            </w:pPr>
          </w:p>
          <w:p w14:paraId="69E505D4" w14:textId="77777777" w:rsidR="00A10829" w:rsidRDefault="00A10829" w:rsidP="005358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Organiser vos actions en fonction de la situation.</w:t>
            </w:r>
          </w:p>
          <w:p w14:paraId="121D85A9" w14:textId="77777777" w:rsidR="00A10829" w:rsidRPr="00407941" w:rsidRDefault="00A10829" w:rsidP="005358DD">
            <w:pPr>
              <w:rPr>
                <w:rFonts w:ascii="Comic Sans MS" w:hAnsi="Comic Sans MS"/>
              </w:rPr>
            </w:pPr>
          </w:p>
          <w:p w14:paraId="119D709A" w14:textId="77777777" w:rsidR="00A10829" w:rsidRDefault="00A10829" w:rsidP="005358DD">
            <w:pPr>
              <w:rPr>
                <w:rFonts w:ascii="Comic Sans MS" w:hAnsi="Comic Sans MS"/>
              </w:rPr>
            </w:pPr>
            <w:r w:rsidRPr="00407941">
              <w:rPr>
                <w:rFonts w:ascii="Comic Sans MS" w:hAnsi="Comic Sans MS"/>
              </w:rPr>
              <w:t>Vous devez</w:t>
            </w:r>
            <w:r>
              <w:rPr>
                <w:rFonts w:ascii="Comic Sans MS" w:hAnsi="Comic Sans MS"/>
              </w:rPr>
              <w:t> :</w:t>
            </w:r>
          </w:p>
          <w:p w14:paraId="5FF56D01" w14:textId="77777777" w:rsidR="00A10829" w:rsidRDefault="00A10829" w:rsidP="005358DD">
            <w:pPr>
              <w:rPr>
                <w:rFonts w:ascii="Comic Sans MS" w:hAnsi="Comic Sans MS"/>
              </w:rPr>
            </w:pPr>
          </w:p>
          <w:p w14:paraId="3C128DDE" w14:textId="77777777" w:rsidR="00A10829" w:rsidRDefault="00A10829" w:rsidP="00A10829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Agir face à la brûlure de Cindy ;</w:t>
            </w:r>
          </w:p>
          <w:p w14:paraId="2ED96487" w14:textId="77777777" w:rsidR="00A10829" w:rsidRDefault="00A10829" w:rsidP="00A10829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Procéder au lavage des mains de Julien et l’installer pour le déjeuner.</w:t>
            </w:r>
          </w:p>
          <w:p w14:paraId="64F25194" w14:textId="77777777" w:rsidR="00A10829" w:rsidRPr="00407941" w:rsidRDefault="00A10829" w:rsidP="005358DD">
            <w:pPr>
              <w:ind w:left="60"/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14:paraId="3F307FFE" w14:textId="77777777" w:rsidR="00A10829" w:rsidRPr="003F2611" w:rsidRDefault="00A10829" w:rsidP="005358DD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396A68F4" w14:textId="77777777" w:rsidR="00677B26" w:rsidRDefault="00677B26"/>
    <w:sectPr w:rsidR="0067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A27E2"/>
    <w:multiLevelType w:val="hybridMultilevel"/>
    <w:tmpl w:val="8A7EA65C"/>
    <w:lvl w:ilvl="0" w:tplc="6EC03F9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29"/>
    <w:rsid w:val="000A1A2A"/>
    <w:rsid w:val="000B1A11"/>
    <w:rsid w:val="000C1F50"/>
    <w:rsid w:val="001465B3"/>
    <w:rsid w:val="001704C4"/>
    <w:rsid w:val="001802B0"/>
    <w:rsid w:val="00195DDC"/>
    <w:rsid w:val="001C3C79"/>
    <w:rsid w:val="001C63DA"/>
    <w:rsid w:val="001D17F4"/>
    <w:rsid w:val="00256D58"/>
    <w:rsid w:val="00294300"/>
    <w:rsid w:val="002D566D"/>
    <w:rsid w:val="00320A3F"/>
    <w:rsid w:val="00350A65"/>
    <w:rsid w:val="0035302E"/>
    <w:rsid w:val="003A3F17"/>
    <w:rsid w:val="003A5739"/>
    <w:rsid w:val="003D04A6"/>
    <w:rsid w:val="004305C7"/>
    <w:rsid w:val="0046343A"/>
    <w:rsid w:val="00477DCB"/>
    <w:rsid w:val="004B6505"/>
    <w:rsid w:val="004D6F74"/>
    <w:rsid w:val="004E2D2F"/>
    <w:rsid w:val="004F40C2"/>
    <w:rsid w:val="00513238"/>
    <w:rsid w:val="00574DCC"/>
    <w:rsid w:val="00591A71"/>
    <w:rsid w:val="005A6D5D"/>
    <w:rsid w:val="006027E1"/>
    <w:rsid w:val="00677B26"/>
    <w:rsid w:val="006842FF"/>
    <w:rsid w:val="00694882"/>
    <w:rsid w:val="006B15B7"/>
    <w:rsid w:val="006B592F"/>
    <w:rsid w:val="0075163C"/>
    <w:rsid w:val="00763D13"/>
    <w:rsid w:val="007663FE"/>
    <w:rsid w:val="00770607"/>
    <w:rsid w:val="007F5F7C"/>
    <w:rsid w:val="008020B0"/>
    <w:rsid w:val="00860FFB"/>
    <w:rsid w:val="008715DA"/>
    <w:rsid w:val="008A3408"/>
    <w:rsid w:val="008B0F01"/>
    <w:rsid w:val="008D49ED"/>
    <w:rsid w:val="008D738B"/>
    <w:rsid w:val="008E3AA9"/>
    <w:rsid w:val="0090115D"/>
    <w:rsid w:val="009B7AAA"/>
    <w:rsid w:val="00A069EC"/>
    <w:rsid w:val="00A10829"/>
    <w:rsid w:val="00A24506"/>
    <w:rsid w:val="00A25664"/>
    <w:rsid w:val="00A61C8C"/>
    <w:rsid w:val="00A62E81"/>
    <w:rsid w:val="00AB08D9"/>
    <w:rsid w:val="00AB1DFA"/>
    <w:rsid w:val="00AE5ABE"/>
    <w:rsid w:val="00B12D13"/>
    <w:rsid w:val="00BE2568"/>
    <w:rsid w:val="00BF0F22"/>
    <w:rsid w:val="00C2543B"/>
    <w:rsid w:val="00C73128"/>
    <w:rsid w:val="00C90CD1"/>
    <w:rsid w:val="00CF74AF"/>
    <w:rsid w:val="00CF7751"/>
    <w:rsid w:val="00D2681D"/>
    <w:rsid w:val="00D436DE"/>
    <w:rsid w:val="00D62AD7"/>
    <w:rsid w:val="00D9667B"/>
    <w:rsid w:val="00DC4B86"/>
    <w:rsid w:val="00DF2C93"/>
    <w:rsid w:val="00E13AB4"/>
    <w:rsid w:val="00E43DF4"/>
    <w:rsid w:val="00EA7C4C"/>
    <w:rsid w:val="00EF776B"/>
    <w:rsid w:val="00F57676"/>
    <w:rsid w:val="00FA5570"/>
    <w:rsid w:val="00FD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F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829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A10829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829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A10829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1190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rectorat</cp:lastModifiedBy>
  <cp:revision>5</cp:revision>
  <dcterms:created xsi:type="dcterms:W3CDTF">2016-12-01T10:24:00Z</dcterms:created>
  <dcterms:modified xsi:type="dcterms:W3CDTF">2017-01-09T21:31:00Z</dcterms:modified>
</cp:coreProperties>
</file>