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5"/>
        <w:gridCol w:w="3650"/>
        <w:gridCol w:w="2663"/>
      </w:tblGrid>
      <w:tr w:rsidR="001016E2" w14:paraId="72050DD6" w14:textId="77777777" w:rsidTr="001016E2">
        <w:tc>
          <w:tcPr>
            <w:tcW w:w="7763" w:type="dxa"/>
            <w:gridSpan w:val="2"/>
          </w:tcPr>
          <w:p w14:paraId="2566190A" w14:textId="77777777" w:rsidR="001016E2" w:rsidRPr="001016E2" w:rsidRDefault="001016E2">
            <w:pPr>
              <w:rPr>
                <w:rFonts w:ascii="Arial" w:hAnsi="Arial" w:cs="Arial"/>
              </w:rPr>
            </w:pPr>
            <w:bookmarkStart w:id="0" w:name="_GoBack"/>
            <w:bookmarkEnd w:id="0"/>
            <w:r w:rsidRPr="001016E2">
              <w:rPr>
                <w:rFonts w:ascii="Arial" w:hAnsi="Arial" w:cs="Arial"/>
              </w:rPr>
              <w:t>Etablissement :</w:t>
            </w:r>
          </w:p>
        </w:tc>
        <w:tc>
          <w:tcPr>
            <w:tcW w:w="2693" w:type="dxa"/>
            <w:vMerge w:val="restart"/>
          </w:tcPr>
          <w:p w14:paraId="58DB597E" w14:textId="77777777" w:rsidR="001016E2" w:rsidRDefault="001016E2">
            <w:r>
              <w:rPr>
                <w:noProof/>
              </w:rPr>
              <mc:AlternateContent>
                <mc:Choice Requires="wps">
                  <w:drawing>
                    <wp:inline distT="0" distB="0" distL="0" distR="0" wp14:anchorId="2029BA95" wp14:editId="7BE7B1E1">
                      <wp:extent cx="304800" cy="304800"/>
                      <wp:effectExtent l="0" t="0" r="0" b="0"/>
                      <wp:docPr id="3" name="Rectangle 3" descr="mailbox://C:/Users/inspecteur/AppData/Roaming/Thunderbird/Profiles/d88ox53r.default/Mail/pop.ac-creteil.fr/Inbox?number=4132273818&amp;part=1.2&amp;type=image/jpeg&amp;filename=2018_logo_pluriacademies_ile_de_france_2018-11-06_10-28-12_3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8872D1" id="Rectangle 3" o:spid="_x0000_s1026" alt="mailbox://C:/Users/inspecteur/AppData/Roaming/Thunderbird/Profiles/d88ox53r.default/Mail/pop.ac-creteil.fr/Inbox?number=4132273818&amp;part=1.2&amp;type=image/jpeg&amp;filename=2018_logo_pluriacademies_ile_de_france_2018-11-06_10-28-12_31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JWjszFlAwAAswYA&#10;AA4AAAAAAAAAAAAAAAAALgIAAGRycy9lMm9Eb2MueG1sUEsBAi0AFAAGAAgAAAAhAEyg6SzYAAAA&#10;AwEAAA8AAAAAAAAAAAAAAAAAvwUAAGRycy9kb3ducmV2LnhtbFBLBQYAAAAABAAEAPMAAADEBgAA&#10;AAA=&#10;" filled="f" stroked="f">
                      <o:lock v:ext="edit" aspectratio="t"/>
                      <w10:anchorlock/>
                    </v:rect>
                  </w:pict>
                </mc:Fallback>
              </mc:AlternateContent>
            </w:r>
            <w:r>
              <w:rPr>
                <w:noProof/>
              </w:rPr>
              <w:t xml:space="preserve"> </w:t>
            </w:r>
            <w:r w:rsidRPr="001016E2">
              <w:rPr>
                <w:noProof/>
              </w:rPr>
              <w:t xml:space="preserve"> </w:t>
            </w:r>
            <w:r>
              <w:rPr>
                <w:noProof/>
              </w:rPr>
              <mc:AlternateContent>
                <mc:Choice Requires="wps">
                  <w:drawing>
                    <wp:inline distT="0" distB="0" distL="0" distR="0" wp14:anchorId="029FF715" wp14:editId="4DD69B4C">
                      <wp:extent cx="304800" cy="304800"/>
                      <wp:effectExtent l="0" t="0" r="0" b="0"/>
                      <wp:docPr id="1" name="Rectangle 1" descr="mailbox://C:/Users/inspecteur/AppData/Roaming/Thunderbird/Profiles/d88ox53r.default/Mail/pop.ac-creteil.fr/Inbox?number=4132273818&amp;part=1.2&amp;type=image/jpeg&amp;filename=2018_logo_pluriacademies_ile_de_france_2018-11-06_10-28-12_3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1C1408" id="Rectangle 1" o:spid="_x0000_s1026" alt="mailbox://C:/Users/inspecteur/AppData/Roaming/Thunderbird/Profiles/d88ox53r.default/Mail/pop.ac-creteil.fr/Inbox?number=4132273818&amp;part=1.2&amp;type=image/jpeg&amp;filename=2018_logo_pluriacademies_ile_de_france_2018-11-06_10-28-12_31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n8EEtYwMAALMGAAAO&#10;AAAAAAAAAAAAAAAAAC4CAABkcnMvZTJvRG9jLnhtbFBLAQItABQABgAIAAAAIQBMoOks2AAAAAMB&#10;AAAPAAAAAAAAAAAAAAAAAL0FAABkcnMvZG93bnJldi54bWxQSwUGAAAAAAQABADzAAAAwgYAAAAA&#10;" filled="f" stroked="f">
                      <o:lock v:ext="edit" aspectratio="t"/>
                      <w10:anchorlock/>
                    </v:rect>
                  </w:pict>
                </mc:Fallback>
              </mc:AlternateContent>
            </w:r>
          </w:p>
        </w:tc>
      </w:tr>
      <w:tr w:rsidR="001016E2" w14:paraId="534D531C" w14:textId="77777777" w:rsidTr="001016E2">
        <w:tc>
          <w:tcPr>
            <w:tcW w:w="4077" w:type="dxa"/>
            <w:vAlign w:val="center"/>
          </w:tcPr>
          <w:p w14:paraId="46F0CD7E" w14:textId="77777777" w:rsidR="001016E2" w:rsidRPr="001016E2" w:rsidRDefault="001016E2" w:rsidP="001016E2">
            <w:pPr>
              <w:jc w:val="center"/>
              <w:rPr>
                <w:rFonts w:ascii="Arial" w:hAnsi="Arial" w:cs="Arial"/>
                <w:b/>
              </w:rPr>
            </w:pPr>
            <w:r w:rsidRPr="001016E2">
              <w:rPr>
                <w:rFonts w:ascii="Arial" w:hAnsi="Arial" w:cs="Arial"/>
                <w:b/>
              </w:rPr>
              <w:t>EP</w:t>
            </w:r>
            <w:r w:rsidR="00881846">
              <w:rPr>
                <w:rFonts w:ascii="Arial" w:hAnsi="Arial" w:cs="Arial"/>
                <w:b/>
              </w:rPr>
              <w:t>3</w:t>
            </w:r>
            <w:r w:rsidRPr="001016E2">
              <w:rPr>
                <w:rFonts w:ascii="Arial" w:hAnsi="Arial" w:cs="Arial"/>
                <w:b/>
              </w:rPr>
              <w:t xml:space="preserve"> : </w:t>
            </w:r>
            <w:r w:rsidR="00CA4513" w:rsidRPr="00CA4513">
              <w:rPr>
                <w:rFonts w:ascii="Arial" w:hAnsi="Arial" w:cs="Arial"/>
                <w:b/>
              </w:rPr>
              <w:t>Exercer son activité en accueil individuel</w:t>
            </w:r>
          </w:p>
        </w:tc>
        <w:tc>
          <w:tcPr>
            <w:tcW w:w="3686" w:type="dxa"/>
          </w:tcPr>
          <w:p w14:paraId="1F083344" w14:textId="77777777" w:rsidR="001016E2" w:rsidRPr="001016E2" w:rsidRDefault="001016E2" w:rsidP="001016E2">
            <w:pPr>
              <w:jc w:val="center"/>
              <w:rPr>
                <w:rFonts w:ascii="Arial" w:hAnsi="Arial" w:cs="Arial"/>
                <w:b/>
              </w:rPr>
            </w:pPr>
            <w:r w:rsidRPr="001016E2">
              <w:rPr>
                <w:rFonts w:ascii="Arial" w:hAnsi="Arial" w:cs="Arial"/>
                <w:b/>
              </w:rPr>
              <w:t>Contrôle en cours de formation en centre de formation</w:t>
            </w:r>
          </w:p>
        </w:tc>
        <w:tc>
          <w:tcPr>
            <w:tcW w:w="2693" w:type="dxa"/>
            <w:vMerge/>
          </w:tcPr>
          <w:p w14:paraId="18A37F0A" w14:textId="77777777" w:rsidR="001016E2" w:rsidRDefault="001016E2"/>
        </w:tc>
      </w:tr>
      <w:tr w:rsidR="001016E2" w14:paraId="287B38CD" w14:textId="77777777" w:rsidTr="001016E2">
        <w:tc>
          <w:tcPr>
            <w:tcW w:w="4077" w:type="dxa"/>
          </w:tcPr>
          <w:p w14:paraId="587A4704" w14:textId="77777777" w:rsidR="001016E2" w:rsidRPr="001016E2" w:rsidRDefault="001016E2">
            <w:pPr>
              <w:rPr>
                <w:rFonts w:ascii="Arial" w:hAnsi="Arial" w:cs="Arial"/>
              </w:rPr>
            </w:pPr>
            <w:r w:rsidRPr="001016E2">
              <w:rPr>
                <w:rFonts w:ascii="Arial" w:hAnsi="Arial" w:cs="Arial"/>
              </w:rPr>
              <w:t>NOM, prénom :</w:t>
            </w:r>
          </w:p>
        </w:tc>
        <w:tc>
          <w:tcPr>
            <w:tcW w:w="3686" w:type="dxa"/>
          </w:tcPr>
          <w:p w14:paraId="6603493B" w14:textId="77777777" w:rsidR="001016E2" w:rsidRPr="001016E2" w:rsidRDefault="001016E2">
            <w:pPr>
              <w:rPr>
                <w:rFonts w:ascii="Arial" w:hAnsi="Arial" w:cs="Arial"/>
              </w:rPr>
            </w:pPr>
            <w:r w:rsidRPr="001016E2">
              <w:rPr>
                <w:rFonts w:ascii="Arial" w:hAnsi="Arial" w:cs="Arial"/>
              </w:rPr>
              <w:t>Date :</w:t>
            </w:r>
          </w:p>
        </w:tc>
        <w:tc>
          <w:tcPr>
            <w:tcW w:w="2693" w:type="dxa"/>
            <w:vMerge/>
          </w:tcPr>
          <w:p w14:paraId="271D420A" w14:textId="77777777" w:rsidR="001016E2" w:rsidRDefault="001016E2"/>
        </w:tc>
      </w:tr>
    </w:tbl>
    <w:p w14:paraId="1A3EC8AC" w14:textId="77777777" w:rsidR="00B46973" w:rsidRDefault="00796A21">
      <w:r>
        <w:rPr>
          <w:noProof/>
        </w:rPr>
        <w:drawing>
          <wp:anchor distT="0" distB="0" distL="114300" distR="114300" simplePos="0" relativeHeight="251660288" behindDoc="0" locked="0" layoutInCell="1" allowOverlap="1" wp14:anchorId="3D109511" wp14:editId="40339194">
            <wp:simplePos x="0" y="0"/>
            <wp:positionH relativeFrom="column">
              <wp:posOffset>4893682</wp:posOffset>
            </wp:positionH>
            <wp:positionV relativeFrom="paragraph">
              <wp:posOffset>-1136510</wp:posOffset>
            </wp:positionV>
            <wp:extent cx="1709940" cy="1475740"/>
            <wp:effectExtent l="0" t="0" r="5080" b="0"/>
            <wp:wrapNone/>
            <wp:docPr id="5" name="Image 5" descr="C:\Users\INSPEC~1\AppData\Local\Temp\ns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SPEC~1\AppData\Local\Temp\nsmai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9940" cy="1475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A52ACC" w14:textId="77777777" w:rsidR="001016E2" w:rsidRPr="00573458" w:rsidRDefault="00457D1A" w:rsidP="001016E2">
      <w:pPr>
        <w:spacing w:after="240"/>
        <w:rPr>
          <w:rFonts w:ascii="Arial" w:hAnsi="Arial" w:cs="Arial"/>
          <w:color w:val="000000"/>
          <w:sz w:val="23"/>
          <w:szCs w:val="23"/>
        </w:rPr>
      </w:pPr>
      <w:r>
        <w:rPr>
          <w:rFonts w:asciiTheme="minorHAnsi" w:hAnsiTheme="minorHAnsi" w:cs="Arial"/>
          <w:i/>
          <w:noProof/>
        </w:rPr>
        <mc:AlternateContent>
          <mc:Choice Requires="wps">
            <w:drawing>
              <wp:anchor distT="0" distB="0" distL="114300" distR="114300" simplePos="0" relativeHeight="251659264" behindDoc="0" locked="0" layoutInCell="1" allowOverlap="1" wp14:anchorId="1564C3E5" wp14:editId="55BBD599">
                <wp:simplePos x="0" y="0"/>
                <wp:positionH relativeFrom="column">
                  <wp:posOffset>54610</wp:posOffset>
                </wp:positionH>
                <wp:positionV relativeFrom="paragraph">
                  <wp:posOffset>205740</wp:posOffset>
                </wp:positionV>
                <wp:extent cx="6543675" cy="2502535"/>
                <wp:effectExtent l="0" t="0" r="34925" b="37465"/>
                <wp:wrapNone/>
                <wp:docPr id="2" name="Zone de texte 2"/>
                <wp:cNvGraphicFramePr/>
                <a:graphic xmlns:a="http://schemas.openxmlformats.org/drawingml/2006/main">
                  <a:graphicData uri="http://schemas.microsoft.com/office/word/2010/wordprocessingShape">
                    <wps:wsp>
                      <wps:cNvSpPr txBox="1"/>
                      <wps:spPr>
                        <a:xfrm>
                          <a:off x="0" y="0"/>
                          <a:ext cx="6543675" cy="2502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802281" w14:textId="77777777" w:rsidR="00E84CE0" w:rsidRDefault="00E84CE0" w:rsidP="001016E2"/>
                          <w:p w14:paraId="7AB86841" w14:textId="2A00D03B" w:rsidR="00E84CE0" w:rsidRPr="00881846" w:rsidRDefault="00E84CE0" w:rsidP="00881846">
                            <w:pPr>
                              <w:autoSpaceDE w:val="0"/>
                              <w:autoSpaceDN w:val="0"/>
                              <w:adjustRightInd w:val="0"/>
                              <w:rPr>
                                <w:rFonts w:ascii="Arial" w:hAnsi="Arial" w:cs="Arial"/>
                              </w:rPr>
                            </w:pPr>
                            <w:r w:rsidRPr="00881846">
                              <w:rPr>
                                <w:rFonts w:ascii="Arial" w:hAnsi="Arial" w:cs="Arial"/>
                              </w:rPr>
                              <w:t xml:space="preserve">Vous êtes </w:t>
                            </w:r>
                            <w:r w:rsidRPr="000A1B2F">
                              <w:rPr>
                                <w:rFonts w:ascii="Arial" w:hAnsi="Arial" w:cs="Arial"/>
                                <w:bCs/>
                              </w:rPr>
                              <w:t xml:space="preserve">Assistant (e) maternel(le) </w:t>
                            </w:r>
                            <w:r w:rsidRPr="00881846">
                              <w:rPr>
                                <w:rFonts w:ascii="Arial" w:hAnsi="Arial" w:cs="Arial"/>
                              </w:rPr>
                              <w:t>agréé(e) depuis 8 ans.</w:t>
                            </w:r>
                            <w:r>
                              <w:rPr>
                                <w:rFonts w:ascii="Arial" w:hAnsi="Arial" w:cs="Arial"/>
                              </w:rPr>
                              <w:t xml:space="preserve"> </w:t>
                            </w:r>
                            <w:r w:rsidRPr="00881846">
                              <w:rPr>
                                <w:rFonts w:ascii="Arial" w:hAnsi="Arial" w:cs="Arial"/>
                              </w:rPr>
                              <w:t>Vous travaillez à votre domicile. Vous habitez une maison à étage avec un petit jardin, située dans un quartier calme</w:t>
                            </w:r>
                            <w:r>
                              <w:rPr>
                                <w:rFonts w:ascii="Arial" w:hAnsi="Arial" w:cs="Arial"/>
                                <w:color w:val="4FB932"/>
                              </w:rPr>
                              <w:t>,</w:t>
                            </w:r>
                            <w:r w:rsidRPr="00881846">
                              <w:rPr>
                                <w:rFonts w:ascii="Arial" w:hAnsi="Arial" w:cs="Arial"/>
                              </w:rPr>
                              <w:t xml:space="preserve"> dans la ville de Périgueux.</w:t>
                            </w:r>
                          </w:p>
                          <w:p w14:paraId="0F848B10" w14:textId="77777777" w:rsidR="00E84CE0" w:rsidRPr="00881846" w:rsidRDefault="00E84CE0" w:rsidP="00881846">
                            <w:pPr>
                              <w:autoSpaceDE w:val="0"/>
                              <w:autoSpaceDN w:val="0"/>
                              <w:adjustRightInd w:val="0"/>
                              <w:rPr>
                                <w:rFonts w:ascii="Arial" w:hAnsi="Arial" w:cs="Arial"/>
                              </w:rPr>
                            </w:pPr>
                            <w:r w:rsidRPr="00881846">
                              <w:rPr>
                                <w:rFonts w:ascii="Arial" w:hAnsi="Arial" w:cs="Arial"/>
                              </w:rPr>
                              <w:t>Vous êtes marié(e), votre conjoint travaille et vos 2 enfants de 10 et de 8 ans sont scolarisés.</w:t>
                            </w:r>
                          </w:p>
                          <w:p w14:paraId="6AD7AB9E" w14:textId="77777777" w:rsidR="00E84CE0" w:rsidRPr="00881846" w:rsidRDefault="00E84CE0" w:rsidP="00881846">
                            <w:pPr>
                              <w:rPr>
                                <w:rFonts w:ascii="Arial" w:hAnsi="Arial" w:cs="Arial"/>
                              </w:rPr>
                            </w:pPr>
                            <w:r w:rsidRPr="00881846">
                              <w:rPr>
                                <w:rFonts w:ascii="Arial" w:hAnsi="Arial" w:cs="Arial"/>
                              </w:rPr>
                              <w:t>Vous avez un agrément pour accueillir 2 enfants à temps plein et un enfant en périscolaire (mercredi et vacances scolaires)</w:t>
                            </w:r>
                            <w:r>
                              <w:rPr>
                                <w:rFonts w:ascii="Arial" w:hAnsi="Arial" w:cs="Arial"/>
                                <w:color w:val="4FB932"/>
                              </w:rPr>
                              <w:t>.</w:t>
                            </w:r>
                            <w:r w:rsidRPr="00881846">
                              <w:rPr>
                                <w:rFonts w:ascii="Arial" w:hAnsi="Arial" w:cs="Arial"/>
                              </w:rPr>
                              <w:t xml:space="preserve"> </w:t>
                            </w:r>
                          </w:p>
                          <w:p w14:paraId="6EDFBF30" w14:textId="641E0AC9" w:rsidR="00E84CE0" w:rsidRPr="00881846" w:rsidRDefault="00E84CE0" w:rsidP="00881846">
                            <w:pPr>
                              <w:autoSpaceDE w:val="0"/>
                              <w:autoSpaceDN w:val="0"/>
                              <w:adjustRightInd w:val="0"/>
                              <w:rPr>
                                <w:rFonts w:ascii="Arial" w:hAnsi="Arial" w:cs="Arial"/>
                              </w:rPr>
                            </w:pPr>
                            <w:r w:rsidRPr="00881846">
                              <w:rPr>
                                <w:rFonts w:ascii="Arial" w:hAnsi="Arial" w:cs="Arial"/>
                              </w:rPr>
                              <w:t>Vous accueillez actuellement 1 enfant</w:t>
                            </w:r>
                            <w:r>
                              <w:rPr>
                                <w:rFonts w:ascii="Arial" w:hAnsi="Arial" w:cs="Arial"/>
                                <w:color w:val="4FB932"/>
                              </w:rPr>
                              <w:t>,</w:t>
                            </w:r>
                            <w:r w:rsidRPr="00881846">
                              <w:rPr>
                                <w:rFonts w:ascii="Arial" w:hAnsi="Arial" w:cs="Arial"/>
                              </w:rPr>
                              <w:t xml:space="preserve"> Andréa 18 </w:t>
                            </w:r>
                            <w:r w:rsidRPr="000A1B2F">
                              <w:rPr>
                                <w:rFonts w:ascii="Arial" w:hAnsi="Arial" w:cs="Arial"/>
                              </w:rPr>
                              <w:t xml:space="preserve">mois, </w:t>
                            </w:r>
                            <w:r w:rsidRPr="00881846">
                              <w:rPr>
                                <w:rFonts w:ascii="Arial" w:hAnsi="Arial" w:cs="Arial"/>
                              </w:rPr>
                              <w:t>de 7 h 30 à 18 h</w:t>
                            </w:r>
                            <w:r>
                              <w:rPr>
                                <w:rFonts w:ascii="Arial" w:hAnsi="Arial" w:cs="Arial"/>
                                <w:color w:val="4FB932"/>
                              </w:rPr>
                              <w:t>,</w:t>
                            </w:r>
                            <w:r w:rsidRPr="00881846">
                              <w:rPr>
                                <w:rFonts w:ascii="Arial" w:hAnsi="Arial" w:cs="Arial"/>
                              </w:rPr>
                              <w:t xml:space="preserve"> du lundi au vendredi</w:t>
                            </w:r>
                            <w:r>
                              <w:rPr>
                                <w:rFonts w:ascii="Arial" w:hAnsi="Arial" w:cs="Arial"/>
                                <w:color w:val="4FB932"/>
                              </w:rPr>
                              <w:t>.</w:t>
                            </w:r>
                            <w:r w:rsidRPr="00881846">
                              <w:rPr>
                                <w:rFonts w:ascii="Arial" w:hAnsi="Arial" w:cs="Arial"/>
                              </w:rPr>
                              <w:t xml:space="preserve"> </w:t>
                            </w:r>
                          </w:p>
                          <w:p w14:paraId="18B678C5" w14:textId="77777777" w:rsidR="00E84CE0" w:rsidRPr="00881846" w:rsidRDefault="00E84CE0" w:rsidP="00881846">
                            <w:pPr>
                              <w:autoSpaceDE w:val="0"/>
                              <w:autoSpaceDN w:val="0"/>
                              <w:adjustRightInd w:val="0"/>
                              <w:rPr>
                                <w:rFonts w:ascii="Arial" w:hAnsi="Arial" w:cs="Arial"/>
                              </w:rPr>
                            </w:pPr>
                            <w:r w:rsidRPr="00881846">
                              <w:rPr>
                                <w:rFonts w:ascii="Arial" w:hAnsi="Arial" w:cs="Arial"/>
                              </w:rPr>
                              <w:t>Vous accueillez également en périscolaire</w:t>
                            </w:r>
                            <w:r>
                              <w:rPr>
                                <w:rFonts w:ascii="Arial" w:hAnsi="Arial" w:cs="Arial"/>
                                <w:color w:val="4FB932"/>
                              </w:rPr>
                              <w:t>,</w:t>
                            </w:r>
                            <w:r w:rsidRPr="00881846">
                              <w:rPr>
                                <w:rFonts w:ascii="Arial" w:hAnsi="Arial" w:cs="Arial"/>
                              </w:rPr>
                              <w:t xml:space="preserve"> Jonathan 6 ans, dont les parents sont végétariens, et ne souhaitent pas que leur enfant mange de la viande.</w:t>
                            </w:r>
                          </w:p>
                          <w:p w14:paraId="2B43D970" w14:textId="77777777" w:rsidR="00E84CE0" w:rsidRPr="00881846" w:rsidRDefault="00E84CE0" w:rsidP="00881846">
                            <w:pPr>
                              <w:rPr>
                                <w:rFonts w:ascii="Arial" w:hAnsi="Arial" w:cs="Arial"/>
                              </w:rPr>
                            </w:pPr>
                            <w:r w:rsidRPr="00881846">
                              <w:rPr>
                                <w:rFonts w:ascii="Arial" w:hAnsi="Arial" w:cs="Arial"/>
                              </w:rPr>
                              <w:t>Après avoir rencontré 3 fois les parents de Léa 6 mois, ils décident de vous confier la garde de leur fille.</w:t>
                            </w:r>
                          </w:p>
                          <w:p w14:paraId="64F9562E" w14:textId="77777777" w:rsidR="00E84CE0" w:rsidRPr="007010A2" w:rsidRDefault="00E84CE0" w:rsidP="001016E2">
                            <w:pPr>
                              <w:rPr>
                                <w:rFonts w:ascii="Arial" w:hAnsi="Arial" w:cs="Arial"/>
                                <w:sz w:val="14"/>
                              </w:rPr>
                            </w:pPr>
                          </w:p>
                          <w:p w14:paraId="4C6C2144" w14:textId="77777777" w:rsidR="00E84CE0" w:rsidRDefault="00E84CE0" w:rsidP="001016E2"/>
                          <w:p w14:paraId="6B44FF86" w14:textId="77777777" w:rsidR="00E84CE0" w:rsidRDefault="00E84CE0" w:rsidP="001016E2"/>
                          <w:p w14:paraId="510B9F01" w14:textId="77777777" w:rsidR="00E84CE0" w:rsidRDefault="00E84CE0" w:rsidP="001016E2"/>
                          <w:p w14:paraId="45DFD5C9" w14:textId="77777777" w:rsidR="00E84CE0" w:rsidRDefault="00E84CE0" w:rsidP="001016E2"/>
                          <w:p w14:paraId="3719537E" w14:textId="77777777" w:rsidR="00E84CE0" w:rsidRDefault="00E84CE0" w:rsidP="001016E2"/>
                          <w:p w14:paraId="61A4C996" w14:textId="77777777" w:rsidR="00E84CE0" w:rsidRDefault="00E84CE0" w:rsidP="001016E2"/>
                          <w:p w14:paraId="09D65DE8" w14:textId="77777777" w:rsidR="00E84CE0" w:rsidRDefault="00E84CE0" w:rsidP="001016E2"/>
                          <w:p w14:paraId="7FDD3BA9" w14:textId="77777777" w:rsidR="00E84CE0" w:rsidRDefault="00E84CE0" w:rsidP="001016E2"/>
                          <w:p w14:paraId="6546ACF1" w14:textId="77777777" w:rsidR="00E84CE0" w:rsidRDefault="00E84CE0" w:rsidP="00101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4C3E5" id="_x0000_t202" coordsize="21600,21600" o:spt="202" path="m,l,21600r21600,l21600,xe">
                <v:stroke joinstyle="miter"/>
                <v:path gradientshapeok="t" o:connecttype="rect"/>
              </v:shapetype>
              <v:shape id="Zone de texte 2" o:spid="_x0000_s1026" type="#_x0000_t202" style="position:absolute;margin-left:4.3pt;margin-top:16.2pt;width:515.25pt;height:19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" fillcolor="white [3201]" strokeweight=".5pt">
                <v:textbox>
                  <w:txbxContent>
                    <w:p w14:paraId="1C802281" w14:textId="77777777" w:rsidR="00E84CE0" w:rsidRDefault="00E84CE0" w:rsidP="001016E2"/>
                    <w:p w14:paraId="7AB86841" w14:textId="2A00D03B" w:rsidR="00E84CE0" w:rsidRPr="00881846" w:rsidRDefault="00E84CE0" w:rsidP="00881846">
                      <w:pPr>
                        <w:autoSpaceDE w:val="0"/>
                        <w:autoSpaceDN w:val="0"/>
                        <w:adjustRightInd w:val="0"/>
                        <w:rPr>
                          <w:rFonts w:ascii="Arial" w:hAnsi="Arial" w:cs="Arial"/>
                        </w:rPr>
                      </w:pPr>
                      <w:r w:rsidRPr="00881846">
                        <w:rPr>
                          <w:rFonts w:ascii="Arial" w:hAnsi="Arial" w:cs="Arial"/>
                        </w:rPr>
                        <w:t xml:space="preserve">Vous êtes </w:t>
                      </w:r>
                      <w:r w:rsidRPr="000A1B2F">
                        <w:rPr>
                          <w:rFonts w:ascii="Arial" w:hAnsi="Arial" w:cs="Arial"/>
                          <w:bCs/>
                        </w:rPr>
                        <w:t xml:space="preserve">Assistant (e) maternel(le) </w:t>
                      </w:r>
                      <w:r w:rsidRPr="00881846">
                        <w:rPr>
                          <w:rFonts w:ascii="Arial" w:hAnsi="Arial" w:cs="Arial"/>
                        </w:rPr>
                        <w:t>agréé(e) depuis 8 ans.</w:t>
                      </w:r>
                      <w:r>
                        <w:rPr>
                          <w:rFonts w:ascii="Arial" w:hAnsi="Arial" w:cs="Arial"/>
                        </w:rPr>
                        <w:t xml:space="preserve"> </w:t>
                      </w:r>
                      <w:r w:rsidRPr="00881846">
                        <w:rPr>
                          <w:rFonts w:ascii="Arial" w:hAnsi="Arial" w:cs="Arial"/>
                        </w:rPr>
                        <w:t>Vous travaillez à votre domicile. Vous habitez une maison à étage avec un petit jardin, située dans un quartier calme</w:t>
                      </w:r>
                      <w:r>
                        <w:rPr>
                          <w:rFonts w:ascii="Arial" w:hAnsi="Arial" w:cs="Arial"/>
                          <w:color w:val="4FB932"/>
                        </w:rPr>
                        <w:t>,</w:t>
                      </w:r>
                      <w:r w:rsidRPr="00881846">
                        <w:rPr>
                          <w:rFonts w:ascii="Arial" w:hAnsi="Arial" w:cs="Arial"/>
                        </w:rPr>
                        <w:t xml:space="preserve"> dans la ville de Périgueux.</w:t>
                      </w:r>
                    </w:p>
                    <w:p w14:paraId="0F848B10" w14:textId="77777777" w:rsidR="00E84CE0" w:rsidRPr="00881846" w:rsidRDefault="00E84CE0" w:rsidP="00881846">
                      <w:pPr>
                        <w:autoSpaceDE w:val="0"/>
                        <w:autoSpaceDN w:val="0"/>
                        <w:adjustRightInd w:val="0"/>
                        <w:rPr>
                          <w:rFonts w:ascii="Arial" w:hAnsi="Arial" w:cs="Arial"/>
                        </w:rPr>
                      </w:pPr>
                      <w:r w:rsidRPr="00881846">
                        <w:rPr>
                          <w:rFonts w:ascii="Arial" w:hAnsi="Arial" w:cs="Arial"/>
                        </w:rPr>
                        <w:t>Vous êtes marié(e), votre conjoint travaille et vos 2 enfants de 10 et de 8 ans sont scolarisés.</w:t>
                      </w:r>
                    </w:p>
                    <w:p w14:paraId="6AD7AB9E" w14:textId="77777777" w:rsidR="00E84CE0" w:rsidRPr="00881846" w:rsidRDefault="00E84CE0" w:rsidP="00881846">
                      <w:pPr>
                        <w:rPr>
                          <w:rFonts w:ascii="Arial" w:hAnsi="Arial" w:cs="Arial"/>
                        </w:rPr>
                      </w:pPr>
                      <w:r w:rsidRPr="00881846">
                        <w:rPr>
                          <w:rFonts w:ascii="Arial" w:hAnsi="Arial" w:cs="Arial"/>
                        </w:rPr>
                        <w:t>Vous avez un agrément pour accueillir 2 enfants à temps plein et un enfant en périscolaire (mercredi et vacances scolaires)</w:t>
                      </w:r>
                      <w:r>
                        <w:rPr>
                          <w:rFonts w:ascii="Arial" w:hAnsi="Arial" w:cs="Arial"/>
                          <w:color w:val="4FB932"/>
                        </w:rPr>
                        <w:t>.</w:t>
                      </w:r>
                      <w:r w:rsidRPr="00881846">
                        <w:rPr>
                          <w:rFonts w:ascii="Arial" w:hAnsi="Arial" w:cs="Arial"/>
                        </w:rPr>
                        <w:t xml:space="preserve"> </w:t>
                      </w:r>
                    </w:p>
                    <w:p w14:paraId="6EDFBF30" w14:textId="641E0AC9" w:rsidR="00E84CE0" w:rsidRPr="00881846" w:rsidRDefault="00E84CE0" w:rsidP="00881846">
                      <w:pPr>
                        <w:autoSpaceDE w:val="0"/>
                        <w:autoSpaceDN w:val="0"/>
                        <w:adjustRightInd w:val="0"/>
                        <w:rPr>
                          <w:rFonts w:ascii="Arial" w:hAnsi="Arial" w:cs="Arial"/>
                        </w:rPr>
                      </w:pPr>
                      <w:r w:rsidRPr="00881846">
                        <w:rPr>
                          <w:rFonts w:ascii="Arial" w:hAnsi="Arial" w:cs="Arial"/>
                        </w:rPr>
                        <w:t>Vous accueillez actuellement 1 enfant</w:t>
                      </w:r>
                      <w:r>
                        <w:rPr>
                          <w:rFonts w:ascii="Arial" w:hAnsi="Arial" w:cs="Arial"/>
                          <w:color w:val="4FB932"/>
                        </w:rPr>
                        <w:t>,</w:t>
                      </w:r>
                      <w:r w:rsidRPr="00881846">
                        <w:rPr>
                          <w:rFonts w:ascii="Arial" w:hAnsi="Arial" w:cs="Arial"/>
                        </w:rPr>
                        <w:t xml:space="preserve"> Andréa 18 </w:t>
                      </w:r>
                      <w:r w:rsidRPr="000A1B2F">
                        <w:rPr>
                          <w:rFonts w:ascii="Arial" w:hAnsi="Arial" w:cs="Arial"/>
                        </w:rPr>
                        <w:t xml:space="preserve">mois, </w:t>
                      </w:r>
                      <w:r w:rsidRPr="00881846">
                        <w:rPr>
                          <w:rFonts w:ascii="Arial" w:hAnsi="Arial" w:cs="Arial"/>
                        </w:rPr>
                        <w:t>de 7 h 30 à 18 h</w:t>
                      </w:r>
                      <w:r>
                        <w:rPr>
                          <w:rFonts w:ascii="Arial" w:hAnsi="Arial" w:cs="Arial"/>
                          <w:color w:val="4FB932"/>
                        </w:rPr>
                        <w:t>,</w:t>
                      </w:r>
                      <w:r w:rsidRPr="00881846">
                        <w:rPr>
                          <w:rFonts w:ascii="Arial" w:hAnsi="Arial" w:cs="Arial"/>
                        </w:rPr>
                        <w:t xml:space="preserve"> du lundi au vendredi</w:t>
                      </w:r>
                      <w:r>
                        <w:rPr>
                          <w:rFonts w:ascii="Arial" w:hAnsi="Arial" w:cs="Arial"/>
                          <w:color w:val="4FB932"/>
                        </w:rPr>
                        <w:t>.</w:t>
                      </w:r>
                      <w:r w:rsidRPr="00881846">
                        <w:rPr>
                          <w:rFonts w:ascii="Arial" w:hAnsi="Arial" w:cs="Arial"/>
                        </w:rPr>
                        <w:t xml:space="preserve"> </w:t>
                      </w:r>
                    </w:p>
                    <w:p w14:paraId="18B678C5" w14:textId="77777777" w:rsidR="00E84CE0" w:rsidRPr="00881846" w:rsidRDefault="00E84CE0" w:rsidP="00881846">
                      <w:pPr>
                        <w:autoSpaceDE w:val="0"/>
                        <w:autoSpaceDN w:val="0"/>
                        <w:adjustRightInd w:val="0"/>
                        <w:rPr>
                          <w:rFonts w:ascii="Arial" w:hAnsi="Arial" w:cs="Arial"/>
                        </w:rPr>
                      </w:pPr>
                      <w:r w:rsidRPr="00881846">
                        <w:rPr>
                          <w:rFonts w:ascii="Arial" w:hAnsi="Arial" w:cs="Arial"/>
                        </w:rPr>
                        <w:t>Vous accueillez également en périscolaire</w:t>
                      </w:r>
                      <w:r>
                        <w:rPr>
                          <w:rFonts w:ascii="Arial" w:hAnsi="Arial" w:cs="Arial"/>
                          <w:color w:val="4FB932"/>
                        </w:rPr>
                        <w:t>,</w:t>
                      </w:r>
                      <w:r w:rsidRPr="00881846">
                        <w:rPr>
                          <w:rFonts w:ascii="Arial" w:hAnsi="Arial" w:cs="Arial"/>
                        </w:rPr>
                        <w:t xml:space="preserve"> Jonathan 6 ans, dont les parents sont végétariens, et ne souhaitent pas que leur enfant mange de la viande.</w:t>
                      </w:r>
                    </w:p>
                    <w:p w14:paraId="2B43D970" w14:textId="77777777" w:rsidR="00E84CE0" w:rsidRPr="00881846" w:rsidRDefault="00E84CE0" w:rsidP="00881846">
                      <w:pPr>
                        <w:rPr>
                          <w:rFonts w:ascii="Arial" w:hAnsi="Arial" w:cs="Arial"/>
                        </w:rPr>
                      </w:pPr>
                      <w:r w:rsidRPr="00881846">
                        <w:rPr>
                          <w:rFonts w:ascii="Arial" w:hAnsi="Arial" w:cs="Arial"/>
                        </w:rPr>
                        <w:t>Après avoir rencontré 3 fois les parents de Léa 6 mois, ils décident de vous confier la garde de leur fille.</w:t>
                      </w:r>
                    </w:p>
                    <w:p w14:paraId="64F9562E" w14:textId="77777777" w:rsidR="00E84CE0" w:rsidRPr="007010A2" w:rsidRDefault="00E84CE0" w:rsidP="001016E2">
                      <w:pPr>
                        <w:rPr>
                          <w:rFonts w:ascii="Arial" w:hAnsi="Arial" w:cs="Arial"/>
                          <w:sz w:val="14"/>
                        </w:rPr>
                      </w:pPr>
                    </w:p>
                    <w:p w14:paraId="4C6C2144" w14:textId="77777777" w:rsidR="00E84CE0" w:rsidRDefault="00E84CE0" w:rsidP="001016E2"/>
                    <w:p w14:paraId="6B44FF86" w14:textId="77777777" w:rsidR="00E84CE0" w:rsidRDefault="00E84CE0" w:rsidP="001016E2"/>
                    <w:p w14:paraId="510B9F01" w14:textId="77777777" w:rsidR="00E84CE0" w:rsidRDefault="00E84CE0" w:rsidP="001016E2"/>
                    <w:p w14:paraId="45DFD5C9" w14:textId="77777777" w:rsidR="00E84CE0" w:rsidRDefault="00E84CE0" w:rsidP="001016E2"/>
                    <w:p w14:paraId="3719537E" w14:textId="77777777" w:rsidR="00E84CE0" w:rsidRDefault="00E84CE0" w:rsidP="001016E2"/>
                    <w:p w14:paraId="61A4C996" w14:textId="77777777" w:rsidR="00E84CE0" w:rsidRDefault="00E84CE0" w:rsidP="001016E2"/>
                    <w:p w14:paraId="09D65DE8" w14:textId="77777777" w:rsidR="00E84CE0" w:rsidRDefault="00E84CE0" w:rsidP="001016E2"/>
                    <w:p w14:paraId="7FDD3BA9" w14:textId="77777777" w:rsidR="00E84CE0" w:rsidRDefault="00E84CE0" w:rsidP="001016E2"/>
                    <w:p w14:paraId="6546ACF1" w14:textId="77777777" w:rsidR="00E84CE0" w:rsidRDefault="00E84CE0" w:rsidP="001016E2"/>
                  </w:txbxContent>
                </v:textbox>
              </v:shape>
            </w:pict>
          </mc:Fallback>
        </mc:AlternateContent>
      </w:r>
      <w:r w:rsidR="001016E2" w:rsidRPr="00E2023D">
        <w:rPr>
          <w:rFonts w:ascii="Arial" w:hAnsi="Arial" w:cs="Arial"/>
          <w:b/>
          <w:color w:val="000000"/>
          <w:u w:val="single"/>
        </w:rPr>
        <w:t>Contexte professionnel</w:t>
      </w:r>
    </w:p>
    <w:p w14:paraId="5C67DCC7" w14:textId="77777777" w:rsidR="001016E2" w:rsidRDefault="001016E2" w:rsidP="001016E2">
      <w:pPr>
        <w:pStyle w:val="Normal1"/>
        <w:spacing w:after="0"/>
        <w:jc w:val="both"/>
        <w:rPr>
          <w:rFonts w:asciiTheme="minorHAnsi" w:hAnsiTheme="minorHAnsi" w:cs="Arial"/>
          <w:i/>
          <w:sz w:val="24"/>
          <w:szCs w:val="24"/>
        </w:rPr>
      </w:pPr>
    </w:p>
    <w:p w14:paraId="178DA420" w14:textId="77777777" w:rsidR="001016E2" w:rsidRDefault="001016E2" w:rsidP="001016E2">
      <w:pPr>
        <w:pStyle w:val="Normal1"/>
        <w:spacing w:after="0"/>
        <w:jc w:val="both"/>
        <w:rPr>
          <w:rFonts w:asciiTheme="minorHAnsi" w:hAnsiTheme="minorHAnsi" w:cs="Arial"/>
          <w:i/>
          <w:sz w:val="24"/>
          <w:szCs w:val="24"/>
        </w:rPr>
      </w:pPr>
    </w:p>
    <w:p w14:paraId="2FDE0D55" w14:textId="77777777" w:rsidR="001016E2" w:rsidRDefault="001016E2" w:rsidP="001016E2">
      <w:pPr>
        <w:pStyle w:val="Normal1"/>
        <w:spacing w:after="0"/>
        <w:jc w:val="both"/>
        <w:rPr>
          <w:rFonts w:asciiTheme="minorHAnsi" w:hAnsiTheme="minorHAnsi" w:cs="Arial"/>
          <w:i/>
          <w:sz w:val="24"/>
          <w:szCs w:val="24"/>
        </w:rPr>
      </w:pPr>
    </w:p>
    <w:p w14:paraId="74B24813" w14:textId="77777777" w:rsidR="001016E2" w:rsidRDefault="001016E2" w:rsidP="001016E2">
      <w:pPr>
        <w:pStyle w:val="Normal1"/>
        <w:spacing w:after="0"/>
        <w:jc w:val="both"/>
        <w:rPr>
          <w:rFonts w:asciiTheme="minorHAnsi" w:hAnsiTheme="minorHAnsi" w:cs="Arial"/>
          <w:i/>
          <w:sz w:val="24"/>
          <w:szCs w:val="24"/>
        </w:rPr>
      </w:pPr>
    </w:p>
    <w:p w14:paraId="7683E4B4" w14:textId="77777777" w:rsidR="001016E2" w:rsidRDefault="001016E2" w:rsidP="001016E2">
      <w:pPr>
        <w:pStyle w:val="Normal1"/>
        <w:spacing w:after="0"/>
        <w:jc w:val="both"/>
        <w:rPr>
          <w:rFonts w:asciiTheme="minorHAnsi" w:hAnsiTheme="minorHAnsi" w:cs="Arial"/>
          <w:i/>
          <w:sz w:val="24"/>
          <w:szCs w:val="24"/>
        </w:rPr>
      </w:pPr>
    </w:p>
    <w:p w14:paraId="3CE9CB7F" w14:textId="77777777" w:rsidR="001016E2" w:rsidRDefault="001016E2" w:rsidP="001016E2">
      <w:pPr>
        <w:pStyle w:val="Normal1"/>
        <w:spacing w:after="0"/>
        <w:jc w:val="both"/>
        <w:rPr>
          <w:rFonts w:asciiTheme="minorHAnsi" w:hAnsiTheme="minorHAnsi" w:cs="Arial"/>
          <w:i/>
          <w:sz w:val="24"/>
          <w:szCs w:val="24"/>
        </w:rPr>
      </w:pPr>
    </w:p>
    <w:p w14:paraId="70309596" w14:textId="77777777" w:rsidR="001016E2" w:rsidRDefault="001016E2" w:rsidP="001016E2">
      <w:pPr>
        <w:pStyle w:val="Normal1"/>
        <w:spacing w:after="0"/>
        <w:jc w:val="both"/>
        <w:rPr>
          <w:rFonts w:asciiTheme="minorHAnsi" w:hAnsiTheme="minorHAnsi" w:cs="Arial"/>
          <w:i/>
          <w:sz w:val="24"/>
          <w:szCs w:val="24"/>
        </w:rPr>
      </w:pPr>
    </w:p>
    <w:p w14:paraId="12E77C27" w14:textId="77777777" w:rsidR="001016E2" w:rsidRDefault="001016E2" w:rsidP="001016E2">
      <w:pPr>
        <w:pStyle w:val="Normal1"/>
        <w:spacing w:after="0"/>
        <w:jc w:val="both"/>
        <w:rPr>
          <w:rFonts w:asciiTheme="minorHAnsi" w:hAnsiTheme="minorHAnsi" w:cs="Arial"/>
          <w:i/>
          <w:sz w:val="24"/>
          <w:szCs w:val="24"/>
        </w:rPr>
      </w:pPr>
    </w:p>
    <w:p w14:paraId="5592A3EE" w14:textId="77777777" w:rsidR="001016E2" w:rsidRDefault="001016E2" w:rsidP="001016E2">
      <w:pPr>
        <w:pStyle w:val="Normal1"/>
        <w:spacing w:after="0"/>
        <w:jc w:val="both"/>
        <w:rPr>
          <w:rFonts w:asciiTheme="minorHAnsi" w:hAnsiTheme="minorHAnsi" w:cs="Arial"/>
          <w:i/>
          <w:sz w:val="24"/>
          <w:szCs w:val="24"/>
        </w:rPr>
      </w:pPr>
    </w:p>
    <w:p w14:paraId="75A7D167" w14:textId="77777777" w:rsidR="001016E2" w:rsidRDefault="001016E2" w:rsidP="001016E2">
      <w:pPr>
        <w:pStyle w:val="Normal1"/>
        <w:spacing w:after="0"/>
        <w:jc w:val="both"/>
        <w:rPr>
          <w:rFonts w:asciiTheme="minorHAnsi" w:hAnsiTheme="minorHAnsi" w:cs="Arial"/>
          <w:i/>
          <w:sz w:val="24"/>
          <w:szCs w:val="24"/>
        </w:rPr>
      </w:pPr>
    </w:p>
    <w:p w14:paraId="4219447E" w14:textId="77777777" w:rsidR="001016E2" w:rsidRPr="00CF06A6" w:rsidRDefault="001016E2" w:rsidP="001016E2">
      <w:pPr>
        <w:pStyle w:val="Normal1"/>
        <w:spacing w:after="0"/>
        <w:jc w:val="both"/>
        <w:rPr>
          <w:rFonts w:asciiTheme="minorHAnsi" w:hAnsiTheme="minorHAnsi" w:cs="Arial"/>
          <w:i/>
          <w:sz w:val="24"/>
          <w:szCs w:val="24"/>
        </w:rPr>
      </w:pPr>
    </w:p>
    <w:p w14:paraId="5E657B26" w14:textId="77777777" w:rsidR="001016E2" w:rsidRDefault="001016E2" w:rsidP="001016E2">
      <w:pPr>
        <w:rPr>
          <w:rFonts w:ascii="Arial" w:hAnsi="Arial" w:cs="Arial"/>
          <w:sz w:val="23"/>
          <w:szCs w:val="23"/>
        </w:rPr>
      </w:pPr>
    </w:p>
    <w:p w14:paraId="763257CA" w14:textId="77777777" w:rsidR="00881846" w:rsidRPr="0081294D" w:rsidRDefault="00881846" w:rsidP="001016E2">
      <w:pPr>
        <w:rPr>
          <w:rFonts w:ascii="Arial" w:hAnsi="Arial" w:cs="Arial"/>
          <w:sz w:val="23"/>
          <w:szCs w:val="23"/>
        </w:rPr>
      </w:pPr>
    </w:p>
    <w:p w14:paraId="045ECB4F" w14:textId="77777777" w:rsidR="001016E2" w:rsidRDefault="001016E2" w:rsidP="001016E2">
      <w:pPr>
        <w:pStyle w:val="Paragraphedeliste"/>
        <w:shd w:val="clear" w:color="auto" w:fill="BFBFBF" w:themeFill="background1" w:themeFillShade="BF"/>
        <w:tabs>
          <w:tab w:val="left" w:pos="2410"/>
        </w:tabs>
        <w:ind w:left="0"/>
        <w:contextualSpacing w:val="0"/>
        <w:jc w:val="center"/>
        <w:rPr>
          <w:rFonts w:ascii="Arial" w:hAnsi="Arial" w:cs="Arial"/>
          <w:b/>
          <w:sz w:val="28"/>
          <w:szCs w:val="28"/>
        </w:rPr>
      </w:pPr>
      <w:r w:rsidRPr="007E3095">
        <w:rPr>
          <w:rFonts w:ascii="Arial" w:hAnsi="Arial" w:cs="Arial"/>
          <w:b/>
          <w:sz w:val="28"/>
          <w:szCs w:val="28"/>
        </w:rPr>
        <w:t>PARTIE : QUESTIONS</w:t>
      </w:r>
    </w:p>
    <w:p w14:paraId="43AA50F8" w14:textId="77777777" w:rsidR="001016E2" w:rsidRPr="007E3095" w:rsidRDefault="001016E2" w:rsidP="001016E2">
      <w:pPr>
        <w:pStyle w:val="Paragraphedeliste"/>
        <w:shd w:val="clear" w:color="auto" w:fill="FFFFFF" w:themeFill="background1"/>
        <w:tabs>
          <w:tab w:val="left" w:pos="2410"/>
        </w:tabs>
        <w:ind w:left="0"/>
        <w:contextualSpacing w:val="0"/>
        <w:jc w:val="center"/>
        <w:rPr>
          <w:rFonts w:ascii="Arial" w:hAnsi="Arial" w:cs="Arial"/>
          <w:b/>
          <w:sz w:val="28"/>
          <w:szCs w:val="28"/>
        </w:rPr>
      </w:pPr>
    </w:p>
    <w:p w14:paraId="77F10791" w14:textId="77777777" w:rsidR="001016E2" w:rsidRPr="0039256D" w:rsidRDefault="001016E2" w:rsidP="0039256D">
      <w:pPr>
        <w:pStyle w:val="Paragraphedeliste"/>
        <w:suppressAutoHyphens/>
        <w:ind w:left="0"/>
        <w:contextualSpacing w:val="0"/>
        <w:jc w:val="both"/>
        <w:rPr>
          <w:rFonts w:ascii="Arial" w:hAnsi="Arial" w:cs="Arial"/>
          <w:b/>
        </w:rPr>
      </w:pPr>
      <w:r w:rsidRPr="0039256D">
        <w:rPr>
          <w:rFonts w:ascii="Arial" w:hAnsi="Arial" w:cs="Arial"/>
          <w:b/>
        </w:rPr>
        <w:t>Pendant le temps de préparation (1h30) répondre aux questions suivantes à partir du contexte professionnel et de l’ensemble du dossier documentaire fourni.</w:t>
      </w:r>
    </w:p>
    <w:p w14:paraId="74BC3ED5" w14:textId="77777777" w:rsidR="001016E2" w:rsidRPr="0039256D" w:rsidRDefault="001016E2" w:rsidP="0039256D">
      <w:pPr>
        <w:pStyle w:val="Paragraphedeliste"/>
        <w:suppressAutoHyphens/>
        <w:ind w:left="0"/>
        <w:contextualSpacing w:val="0"/>
        <w:jc w:val="both"/>
        <w:rPr>
          <w:rFonts w:ascii="Arial" w:hAnsi="Arial" w:cs="Arial"/>
          <w:b/>
        </w:rPr>
      </w:pPr>
    </w:p>
    <w:p w14:paraId="74C366A4" w14:textId="77777777" w:rsidR="001016E2" w:rsidRPr="007010A2" w:rsidRDefault="001016E2" w:rsidP="001016E2">
      <w:pPr>
        <w:pStyle w:val="Paragraphedeliste"/>
        <w:suppressAutoHyphens/>
        <w:spacing w:after="240"/>
        <w:ind w:left="0"/>
        <w:contextualSpacing w:val="0"/>
        <w:jc w:val="both"/>
        <w:rPr>
          <w:rFonts w:ascii="Arial" w:hAnsi="Arial" w:cs="Arial"/>
          <w:sz w:val="22"/>
          <w:szCs w:val="22"/>
        </w:rPr>
      </w:pPr>
      <w:r w:rsidRPr="007010A2">
        <w:rPr>
          <w:rFonts w:ascii="Arial" w:hAnsi="Arial" w:cs="Arial"/>
          <w:b/>
          <w:sz w:val="22"/>
          <w:szCs w:val="22"/>
          <w:u w:val="single"/>
        </w:rPr>
        <w:t>QUESTION 1</w:t>
      </w:r>
    </w:p>
    <w:p w14:paraId="074585C3" w14:textId="77777777" w:rsidR="001016E2" w:rsidRPr="00511A26" w:rsidRDefault="0039256D" w:rsidP="001016E2">
      <w:pPr>
        <w:pStyle w:val="Paragraphedeliste"/>
        <w:suppressAutoHyphens/>
        <w:spacing w:after="120"/>
        <w:ind w:left="0"/>
        <w:contextualSpacing w:val="0"/>
        <w:jc w:val="both"/>
        <w:rPr>
          <w:rFonts w:ascii="Arial" w:hAnsi="Arial" w:cs="Arial"/>
          <w:lang w:eastAsia="ar-SA"/>
        </w:rPr>
      </w:pPr>
      <w:r>
        <w:rPr>
          <w:rFonts w:ascii="Arial" w:hAnsi="Arial" w:cs="Arial"/>
          <w:lang w:eastAsia="ar-SA"/>
        </w:rPr>
        <w:t>Décrire le contexte de l’</w:t>
      </w:r>
      <w:r w:rsidR="001016E2" w:rsidRPr="00511A26">
        <w:rPr>
          <w:rFonts w:ascii="Arial" w:hAnsi="Arial" w:cs="Arial"/>
          <w:lang w:eastAsia="ar-SA"/>
        </w:rPr>
        <w:t xml:space="preserve">intervention en précisant : </w:t>
      </w:r>
    </w:p>
    <w:p w14:paraId="112937C6" w14:textId="77777777" w:rsidR="001016E2" w:rsidRPr="00511A26" w:rsidRDefault="001016E2" w:rsidP="001016E2">
      <w:pPr>
        <w:pStyle w:val="Paragraphedeliste"/>
        <w:numPr>
          <w:ilvl w:val="0"/>
          <w:numId w:val="1"/>
        </w:numPr>
        <w:suppressAutoHyphens/>
        <w:spacing w:after="120"/>
        <w:ind w:left="425" w:hanging="425"/>
        <w:contextualSpacing w:val="0"/>
        <w:jc w:val="both"/>
        <w:rPr>
          <w:rFonts w:ascii="Arial" w:hAnsi="Arial" w:cs="Arial"/>
          <w:lang w:eastAsia="ar-SA"/>
        </w:rPr>
      </w:pPr>
      <w:r w:rsidRPr="00511A26">
        <w:rPr>
          <w:rFonts w:ascii="Arial" w:hAnsi="Arial" w:cs="Arial"/>
          <w:lang w:eastAsia="ar-SA"/>
        </w:rPr>
        <w:t xml:space="preserve">Le déroulement d’une journée « type » </w:t>
      </w:r>
      <w:r>
        <w:rPr>
          <w:rFonts w:ascii="Arial" w:hAnsi="Arial" w:cs="Arial"/>
          <w:lang w:eastAsia="ar-SA"/>
        </w:rPr>
        <w:t xml:space="preserve">de l’arrivée du premier enfant au départ du dernier enfant </w:t>
      </w:r>
    </w:p>
    <w:p w14:paraId="754D67AA" w14:textId="77777777" w:rsidR="001016E2" w:rsidRPr="00511A26" w:rsidRDefault="001016E2" w:rsidP="001016E2">
      <w:pPr>
        <w:pStyle w:val="Paragraphedeliste"/>
        <w:numPr>
          <w:ilvl w:val="0"/>
          <w:numId w:val="1"/>
        </w:numPr>
        <w:suppressAutoHyphens/>
        <w:ind w:left="425" w:hanging="425"/>
        <w:contextualSpacing w:val="0"/>
        <w:jc w:val="both"/>
        <w:rPr>
          <w:rFonts w:ascii="Arial" w:hAnsi="Arial" w:cs="Arial"/>
          <w:lang w:eastAsia="ar-SA"/>
        </w:rPr>
      </w:pPr>
      <w:r>
        <w:rPr>
          <w:rFonts w:ascii="Arial" w:hAnsi="Arial" w:cs="Arial"/>
          <w:lang w:eastAsia="ar-SA"/>
        </w:rPr>
        <w:t>L’entretien journalier et hebdomadaire du lieu d’accueil.</w:t>
      </w:r>
    </w:p>
    <w:p w14:paraId="358EE290" w14:textId="77777777" w:rsidR="007010A2" w:rsidRDefault="007010A2" w:rsidP="001016E2">
      <w:pPr>
        <w:pStyle w:val="Paragraphedeliste"/>
        <w:suppressAutoHyphens/>
        <w:spacing w:after="240"/>
        <w:ind w:left="0"/>
        <w:contextualSpacing w:val="0"/>
        <w:jc w:val="both"/>
        <w:rPr>
          <w:rFonts w:ascii="Arial" w:hAnsi="Arial" w:cs="Arial"/>
          <w:b/>
          <w:sz w:val="23"/>
          <w:szCs w:val="23"/>
          <w:u w:val="single"/>
        </w:rPr>
      </w:pPr>
    </w:p>
    <w:p w14:paraId="45968741" w14:textId="77777777" w:rsidR="001016E2" w:rsidRPr="00D53F71" w:rsidRDefault="001016E2" w:rsidP="001016E2">
      <w:pPr>
        <w:pStyle w:val="Paragraphedeliste"/>
        <w:suppressAutoHyphens/>
        <w:spacing w:after="240"/>
        <w:ind w:left="0"/>
        <w:contextualSpacing w:val="0"/>
        <w:jc w:val="both"/>
        <w:rPr>
          <w:rFonts w:ascii="Arial" w:hAnsi="Arial" w:cs="Arial"/>
          <w:sz w:val="23"/>
          <w:szCs w:val="23"/>
        </w:rPr>
      </w:pPr>
      <w:r w:rsidRPr="00832CA9">
        <w:rPr>
          <w:rFonts w:ascii="Arial" w:hAnsi="Arial" w:cs="Arial"/>
          <w:b/>
          <w:sz w:val="23"/>
          <w:szCs w:val="23"/>
          <w:u w:val="single"/>
        </w:rPr>
        <w:t>QUESTION</w:t>
      </w:r>
      <w:r>
        <w:rPr>
          <w:rFonts w:ascii="Arial" w:hAnsi="Arial" w:cs="Arial"/>
          <w:b/>
          <w:sz w:val="23"/>
          <w:szCs w:val="23"/>
          <w:u w:val="single"/>
        </w:rPr>
        <w:t xml:space="preserve"> 2</w:t>
      </w:r>
    </w:p>
    <w:p w14:paraId="3ACF9364" w14:textId="77777777" w:rsidR="001016E2" w:rsidRPr="0039256D" w:rsidRDefault="001016E2" w:rsidP="001016E2">
      <w:pPr>
        <w:pStyle w:val="Normal1"/>
        <w:spacing w:after="0" w:line="240" w:lineRule="auto"/>
        <w:jc w:val="both"/>
        <w:rPr>
          <w:rFonts w:ascii="Arial" w:eastAsia="Times New Roman" w:hAnsi="Arial" w:cs="Arial"/>
          <w:sz w:val="24"/>
          <w:szCs w:val="24"/>
        </w:rPr>
      </w:pPr>
      <w:r w:rsidRPr="0039256D">
        <w:rPr>
          <w:rFonts w:ascii="Arial" w:eastAsia="Times New Roman" w:hAnsi="Arial" w:cs="Arial"/>
          <w:sz w:val="24"/>
          <w:szCs w:val="24"/>
        </w:rPr>
        <w:t>Compléter l’extrait du projet d’accueil</w:t>
      </w:r>
      <w:r w:rsidR="00FE3484">
        <w:rPr>
          <w:rFonts w:ascii="Arial" w:eastAsia="Times New Roman" w:hAnsi="Arial" w:cs="Arial"/>
          <w:sz w:val="24"/>
          <w:szCs w:val="24"/>
        </w:rPr>
        <w:t xml:space="preserve"> sur</w:t>
      </w:r>
      <w:r w:rsidR="007010A2">
        <w:rPr>
          <w:rFonts w:ascii="Arial" w:eastAsia="Times New Roman" w:hAnsi="Arial" w:cs="Arial"/>
          <w:sz w:val="24"/>
          <w:szCs w:val="24"/>
        </w:rPr>
        <w:t> « </w:t>
      </w:r>
      <w:r w:rsidR="00FE3484">
        <w:rPr>
          <w:rFonts w:ascii="Arial" w:eastAsia="Times New Roman" w:hAnsi="Arial" w:cs="Arial"/>
          <w:sz w:val="24"/>
          <w:szCs w:val="24"/>
        </w:rPr>
        <w:t xml:space="preserve"> l’éveil et l’épanouissement »</w:t>
      </w:r>
      <w:r w:rsidRPr="0039256D">
        <w:rPr>
          <w:rFonts w:ascii="Arial" w:eastAsia="Times New Roman" w:hAnsi="Arial" w:cs="Arial"/>
          <w:sz w:val="24"/>
          <w:szCs w:val="24"/>
        </w:rPr>
        <w:t xml:space="preserve"> </w:t>
      </w:r>
      <w:r w:rsidR="00FE3484" w:rsidRPr="0039256D">
        <w:rPr>
          <w:rFonts w:ascii="Arial" w:eastAsia="Times New Roman" w:hAnsi="Arial" w:cs="Arial"/>
          <w:sz w:val="24"/>
          <w:szCs w:val="24"/>
        </w:rPr>
        <w:t xml:space="preserve">de </w:t>
      </w:r>
      <w:r w:rsidR="00FE3484">
        <w:rPr>
          <w:rFonts w:ascii="Arial" w:eastAsia="Times New Roman" w:hAnsi="Arial" w:cs="Arial"/>
          <w:sz w:val="24"/>
          <w:szCs w:val="24"/>
        </w:rPr>
        <w:t>Léa</w:t>
      </w:r>
      <w:r w:rsidR="00330BFA">
        <w:rPr>
          <w:rFonts w:ascii="Arial" w:eastAsia="Times New Roman" w:hAnsi="Arial" w:cs="Arial"/>
          <w:sz w:val="24"/>
          <w:szCs w:val="24"/>
        </w:rPr>
        <w:t xml:space="preserve"> </w:t>
      </w:r>
      <w:r w:rsidRPr="0039256D">
        <w:rPr>
          <w:rFonts w:ascii="Arial" w:eastAsia="Times New Roman" w:hAnsi="Arial" w:cs="Arial"/>
          <w:sz w:val="24"/>
          <w:szCs w:val="24"/>
        </w:rPr>
        <w:t>en annexe</w:t>
      </w:r>
      <w:r w:rsidR="00CF7297">
        <w:rPr>
          <w:rFonts w:ascii="Arial" w:eastAsia="Times New Roman" w:hAnsi="Arial" w:cs="Arial"/>
          <w:sz w:val="24"/>
          <w:szCs w:val="24"/>
        </w:rPr>
        <w:t xml:space="preserve"> 1</w:t>
      </w:r>
      <w:r w:rsidRPr="0039256D">
        <w:rPr>
          <w:rFonts w:ascii="Arial" w:eastAsia="Times New Roman" w:hAnsi="Arial" w:cs="Arial"/>
          <w:sz w:val="24"/>
          <w:szCs w:val="24"/>
        </w:rPr>
        <w:t>.</w:t>
      </w:r>
    </w:p>
    <w:p w14:paraId="485647CF" w14:textId="77777777" w:rsidR="001016E2" w:rsidRPr="003D46DB" w:rsidRDefault="001016E2" w:rsidP="001016E2">
      <w:pPr>
        <w:pStyle w:val="Paragraphedeliste"/>
        <w:ind w:left="0"/>
        <w:contextualSpacing w:val="0"/>
        <w:jc w:val="both"/>
        <w:rPr>
          <w:rFonts w:ascii="Arial" w:hAnsi="Arial" w:cs="Arial"/>
        </w:rPr>
      </w:pPr>
    </w:p>
    <w:p w14:paraId="310D99EE" w14:textId="77777777" w:rsidR="001016E2" w:rsidRPr="00D53F71" w:rsidRDefault="001016E2" w:rsidP="001016E2">
      <w:pPr>
        <w:pStyle w:val="Paragraphedeliste"/>
        <w:suppressAutoHyphens/>
        <w:spacing w:after="240"/>
        <w:ind w:left="0"/>
        <w:contextualSpacing w:val="0"/>
        <w:jc w:val="both"/>
        <w:rPr>
          <w:rFonts w:ascii="Arial" w:hAnsi="Arial" w:cs="Arial"/>
          <w:sz w:val="23"/>
          <w:szCs w:val="23"/>
        </w:rPr>
      </w:pPr>
      <w:r w:rsidRPr="00832CA9">
        <w:rPr>
          <w:rFonts w:ascii="Arial" w:hAnsi="Arial" w:cs="Arial"/>
          <w:b/>
          <w:sz w:val="23"/>
          <w:szCs w:val="23"/>
          <w:u w:val="single"/>
        </w:rPr>
        <w:t>QUESTION</w:t>
      </w:r>
      <w:r>
        <w:rPr>
          <w:rFonts w:ascii="Arial" w:hAnsi="Arial" w:cs="Arial"/>
          <w:b/>
          <w:sz w:val="23"/>
          <w:szCs w:val="23"/>
          <w:u w:val="single"/>
        </w:rPr>
        <w:t xml:space="preserve"> 3</w:t>
      </w:r>
    </w:p>
    <w:p w14:paraId="71D70F1B" w14:textId="77777777" w:rsidR="00FE3484" w:rsidRDefault="001016E2" w:rsidP="00FE3484">
      <w:pPr>
        <w:pStyle w:val="Paragraphedeliste"/>
        <w:numPr>
          <w:ilvl w:val="0"/>
          <w:numId w:val="1"/>
        </w:numPr>
        <w:suppressAutoHyphens/>
        <w:spacing w:after="120"/>
        <w:ind w:left="425" w:hanging="425"/>
        <w:contextualSpacing w:val="0"/>
        <w:jc w:val="both"/>
        <w:rPr>
          <w:rFonts w:ascii="Arial" w:hAnsi="Arial" w:cs="Arial"/>
          <w:lang w:eastAsia="ar-SA"/>
        </w:rPr>
      </w:pPr>
      <w:r w:rsidRPr="003D46DB">
        <w:rPr>
          <w:rFonts w:ascii="Arial" w:hAnsi="Arial" w:cs="Arial"/>
          <w:color w:val="000000"/>
        </w:rPr>
        <w:t xml:space="preserve">Élaborer un menu pour le déjeuner </w:t>
      </w:r>
      <w:r w:rsidR="00330BFA">
        <w:rPr>
          <w:rFonts w:ascii="Arial" w:hAnsi="Arial" w:cs="Arial"/>
          <w:color w:val="000000"/>
        </w:rPr>
        <w:t xml:space="preserve"> </w:t>
      </w:r>
      <w:r w:rsidR="00FE3484">
        <w:rPr>
          <w:rFonts w:ascii="Arial" w:hAnsi="Arial" w:cs="Arial"/>
          <w:lang w:eastAsia="ar-SA"/>
        </w:rPr>
        <w:t xml:space="preserve">de </w:t>
      </w:r>
      <w:r w:rsidR="00FE3484">
        <w:rPr>
          <w:rFonts w:ascii="Arial" w:hAnsi="Arial" w:cs="Arial"/>
        </w:rPr>
        <w:t>Jonathan</w:t>
      </w:r>
      <w:r w:rsidR="002E12D8">
        <w:rPr>
          <w:rFonts w:ascii="Arial" w:hAnsi="Arial" w:cs="Arial"/>
        </w:rPr>
        <w:t>.</w:t>
      </w:r>
    </w:p>
    <w:p w14:paraId="626B823B" w14:textId="77777777" w:rsidR="001016E2" w:rsidRDefault="001016E2" w:rsidP="001016E2">
      <w:pPr>
        <w:rPr>
          <w:rFonts w:ascii="Arial" w:hAnsi="Arial" w:cs="Arial"/>
          <w:color w:val="000000"/>
        </w:rPr>
      </w:pPr>
    </w:p>
    <w:p w14:paraId="5170025A" w14:textId="77777777" w:rsidR="001016E2" w:rsidRPr="0039256D" w:rsidRDefault="001016E2" w:rsidP="0039256D">
      <w:pPr>
        <w:pStyle w:val="Paragraphedeliste"/>
        <w:suppressAutoHyphens/>
        <w:spacing w:before="120"/>
        <w:ind w:left="0"/>
        <w:contextualSpacing w:val="0"/>
        <w:jc w:val="both"/>
        <w:rPr>
          <w:rFonts w:ascii="Arial" w:hAnsi="Arial" w:cs="Arial"/>
          <w:b/>
        </w:rPr>
      </w:pPr>
      <w:r w:rsidRPr="0039256D">
        <w:rPr>
          <w:rFonts w:ascii="Arial" w:hAnsi="Arial" w:cs="Arial"/>
          <w:b/>
        </w:rPr>
        <w:t>À l’oral devant le jury, présenter :</w:t>
      </w:r>
    </w:p>
    <w:p w14:paraId="51170645" w14:textId="77777777" w:rsidR="001016E2" w:rsidRPr="0039256D" w:rsidRDefault="001016E2" w:rsidP="0039256D">
      <w:pPr>
        <w:pStyle w:val="Paragraphedeliste"/>
        <w:suppressAutoHyphens/>
        <w:spacing w:after="120"/>
        <w:ind w:left="425"/>
        <w:contextualSpacing w:val="0"/>
        <w:jc w:val="both"/>
        <w:rPr>
          <w:rFonts w:ascii="Arial" w:hAnsi="Arial" w:cs="Arial"/>
          <w:b/>
          <w:lang w:eastAsia="ar-SA"/>
        </w:rPr>
      </w:pPr>
    </w:p>
    <w:p w14:paraId="7B585B28" w14:textId="77777777" w:rsidR="001016E2" w:rsidRDefault="001016E2" w:rsidP="001016E2">
      <w:pPr>
        <w:pStyle w:val="Paragraphedeliste"/>
        <w:numPr>
          <w:ilvl w:val="0"/>
          <w:numId w:val="1"/>
        </w:numPr>
        <w:suppressAutoHyphens/>
        <w:spacing w:after="120"/>
        <w:ind w:left="425" w:hanging="425"/>
        <w:contextualSpacing w:val="0"/>
        <w:jc w:val="both"/>
        <w:rPr>
          <w:rFonts w:ascii="Arial" w:hAnsi="Arial" w:cs="Arial"/>
          <w:lang w:eastAsia="ar-SA"/>
        </w:rPr>
      </w:pPr>
      <w:r w:rsidRPr="00511A26">
        <w:rPr>
          <w:rFonts w:ascii="Arial" w:hAnsi="Arial" w:cs="Arial"/>
          <w:lang w:eastAsia="ar-SA"/>
        </w:rPr>
        <w:t>Le déroulement d’une journée « type ».</w:t>
      </w:r>
    </w:p>
    <w:p w14:paraId="07AE026C" w14:textId="77777777" w:rsidR="001016E2" w:rsidRDefault="001016E2" w:rsidP="001016E2">
      <w:pPr>
        <w:pStyle w:val="Paragraphedeliste"/>
        <w:numPr>
          <w:ilvl w:val="0"/>
          <w:numId w:val="1"/>
        </w:numPr>
        <w:suppressAutoHyphens/>
        <w:spacing w:after="120"/>
        <w:ind w:left="425" w:hanging="425"/>
        <w:contextualSpacing w:val="0"/>
        <w:jc w:val="both"/>
        <w:rPr>
          <w:rFonts w:ascii="Arial" w:hAnsi="Arial" w:cs="Arial"/>
          <w:lang w:eastAsia="ar-SA"/>
        </w:rPr>
      </w:pPr>
      <w:r w:rsidRPr="00783BD0">
        <w:rPr>
          <w:rFonts w:ascii="Arial" w:hAnsi="Arial" w:cs="Arial"/>
          <w:lang w:eastAsia="ar-SA"/>
        </w:rPr>
        <w:t>Le menu pour le d</w:t>
      </w:r>
      <w:r w:rsidR="00330BFA">
        <w:rPr>
          <w:rFonts w:ascii="Arial" w:hAnsi="Arial" w:cs="Arial"/>
          <w:lang w:eastAsia="ar-SA"/>
        </w:rPr>
        <w:t xml:space="preserve">éjeuner de </w:t>
      </w:r>
      <w:r w:rsidR="00881846">
        <w:rPr>
          <w:rFonts w:ascii="Arial" w:hAnsi="Arial" w:cs="Arial"/>
        </w:rPr>
        <w:t>Jonathan</w:t>
      </w:r>
      <w:r w:rsidR="00545322">
        <w:rPr>
          <w:rFonts w:ascii="Arial" w:hAnsi="Arial" w:cs="Arial"/>
        </w:rPr>
        <w:t>.</w:t>
      </w:r>
    </w:p>
    <w:p w14:paraId="399FAA7F" w14:textId="77777777" w:rsidR="0039256D" w:rsidRDefault="0039256D" w:rsidP="0039256D">
      <w:pPr>
        <w:suppressAutoHyphens/>
        <w:spacing w:after="120"/>
        <w:jc w:val="both"/>
        <w:rPr>
          <w:rFonts w:ascii="Arial" w:hAnsi="Arial" w:cs="Arial"/>
          <w:lang w:eastAsia="ar-SA"/>
        </w:rPr>
      </w:pPr>
    </w:p>
    <w:p w14:paraId="3D5CABFE" w14:textId="77777777" w:rsidR="00F56310" w:rsidRDefault="0039256D" w:rsidP="0039256D">
      <w:pPr>
        <w:suppressAutoHyphens/>
        <w:spacing w:after="120"/>
        <w:jc w:val="both"/>
        <w:rPr>
          <w:rFonts w:ascii="Arial" w:hAnsi="Arial" w:cs="Arial"/>
          <w:lang w:eastAsia="ar-SA"/>
        </w:rPr>
      </w:pPr>
      <w:r>
        <w:rPr>
          <w:rFonts w:ascii="Arial" w:hAnsi="Arial" w:cs="Arial"/>
          <w:lang w:eastAsia="ar-SA"/>
        </w:rPr>
        <w:t xml:space="preserve">Pendant l’entretien, le jury vous interrogera sur l’ensemble des questions préparées. </w:t>
      </w:r>
    </w:p>
    <w:p w14:paraId="273F11A8" w14:textId="77777777" w:rsidR="00CF7297" w:rsidRDefault="00CF7297" w:rsidP="0039256D">
      <w:pPr>
        <w:suppressAutoHyphens/>
        <w:spacing w:after="120"/>
        <w:jc w:val="both"/>
        <w:rPr>
          <w:rFonts w:ascii="Arial" w:hAnsi="Arial" w:cs="Arial"/>
          <w:lang w:eastAsia="ar-SA"/>
        </w:rPr>
      </w:pPr>
    </w:p>
    <w:p w14:paraId="39952077" w14:textId="77777777" w:rsidR="00CF7297" w:rsidRDefault="00CF7297" w:rsidP="00CF7297">
      <w:pPr>
        <w:spacing w:line="360" w:lineRule="auto"/>
        <w:rPr>
          <w:rFonts w:ascii="Arial" w:hAnsi="Arial" w:cs="Arial"/>
          <w:b/>
          <w:lang w:eastAsia="ar-SA"/>
        </w:rPr>
      </w:pPr>
      <w:r w:rsidRPr="00CF7297">
        <w:rPr>
          <w:rFonts w:ascii="Arial" w:hAnsi="Arial" w:cs="Arial"/>
          <w:b/>
          <w:u w:val="single"/>
          <w:lang w:eastAsia="ar-SA"/>
        </w:rPr>
        <w:t>Dossier documentaire </w:t>
      </w:r>
      <w:r w:rsidRPr="00CF7297">
        <w:rPr>
          <w:rFonts w:ascii="Arial" w:hAnsi="Arial" w:cs="Arial"/>
          <w:b/>
          <w:lang w:eastAsia="ar-SA"/>
        </w:rPr>
        <w:t>:</w:t>
      </w:r>
    </w:p>
    <w:p w14:paraId="290B452E" w14:textId="77777777" w:rsidR="00CF7297" w:rsidRPr="00CF7297" w:rsidRDefault="00CF7297" w:rsidP="00CF7297">
      <w:pPr>
        <w:spacing w:line="360" w:lineRule="auto"/>
        <w:rPr>
          <w:rFonts w:ascii="Arial" w:hAnsi="Arial" w:cs="Arial"/>
          <w:b/>
          <w:u w:val="single"/>
        </w:rPr>
      </w:pPr>
    </w:p>
    <w:p w14:paraId="3069C848" w14:textId="77777777" w:rsidR="00CF7297" w:rsidRDefault="00CF7297" w:rsidP="00545322">
      <w:pPr>
        <w:spacing w:before="120" w:after="120"/>
        <w:rPr>
          <w:rFonts w:ascii="Arial" w:hAnsi="Arial" w:cs="Arial"/>
          <w:b/>
          <w:u w:val="single"/>
        </w:rPr>
      </w:pPr>
      <w:r w:rsidRPr="00545322">
        <w:rPr>
          <w:rFonts w:ascii="Arial" w:hAnsi="Arial" w:cs="Arial"/>
          <w:b/>
          <w:sz w:val="22"/>
          <w:u w:val="single"/>
        </w:rPr>
        <w:t>Document 1</w:t>
      </w:r>
      <w:r w:rsidRPr="00545322">
        <w:rPr>
          <w:rFonts w:ascii="Arial" w:hAnsi="Arial" w:cs="Arial"/>
          <w:b/>
          <w:sz w:val="22"/>
        </w:rPr>
        <w:t xml:space="preserve"> : </w:t>
      </w:r>
      <w:r w:rsidRPr="00CF7297">
        <w:rPr>
          <w:rFonts w:ascii="Arial" w:hAnsi="Arial" w:cs="Arial"/>
        </w:rPr>
        <w:t>Plan de la maison</w:t>
      </w:r>
    </w:p>
    <w:p w14:paraId="65355270" w14:textId="77777777" w:rsidR="00CF7297" w:rsidRDefault="00CF7297" w:rsidP="00545322">
      <w:pPr>
        <w:spacing w:before="120" w:after="120"/>
        <w:rPr>
          <w:rFonts w:ascii="Arial" w:hAnsi="Arial" w:cs="Arial"/>
          <w:b/>
          <w:sz w:val="28"/>
        </w:rPr>
      </w:pPr>
      <w:r w:rsidRPr="00545322">
        <w:rPr>
          <w:rFonts w:ascii="Arial" w:hAnsi="Arial" w:cs="Arial"/>
          <w:b/>
          <w:sz w:val="22"/>
          <w:u w:val="single"/>
        </w:rPr>
        <w:t>Document 2</w:t>
      </w:r>
      <w:r w:rsidRPr="0004225E">
        <w:rPr>
          <w:rFonts w:ascii="Arial" w:hAnsi="Arial" w:cs="Arial"/>
          <w:b/>
          <w:sz w:val="22"/>
        </w:rPr>
        <w:t> :</w:t>
      </w:r>
      <w:r w:rsidRPr="00545322">
        <w:rPr>
          <w:rFonts w:ascii="Arial" w:hAnsi="Arial" w:cs="Arial"/>
          <w:b/>
          <w:sz w:val="22"/>
        </w:rPr>
        <w:t xml:space="preserve"> </w:t>
      </w:r>
      <w:r w:rsidRPr="00CF7297">
        <w:rPr>
          <w:rFonts w:ascii="Arial" w:hAnsi="Arial" w:cs="Arial"/>
          <w:sz w:val="22"/>
        </w:rPr>
        <w:t>Informations complémentaires sur l’assistante maternelle</w:t>
      </w:r>
    </w:p>
    <w:p w14:paraId="49A87C30" w14:textId="77777777" w:rsidR="00CF7297" w:rsidRPr="00CF7297" w:rsidRDefault="00CF7297" w:rsidP="00545322">
      <w:pPr>
        <w:spacing w:before="120" w:after="120"/>
        <w:rPr>
          <w:rFonts w:ascii="Arial" w:hAnsi="Arial" w:cs="Arial"/>
          <w:sz w:val="22"/>
        </w:rPr>
      </w:pPr>
      <w:r w:rsidRPr="00545322">
        <w:rPr>
          <w:rFonts w:ascii="Arial" w:hAnsi="Arial" w:cs="Arial"/>
          <w:b/>
          <w:sz w:val="22"/>
          <w:u w:val="single"/>
        </w:rPr>
        <w:t>Document 3</w:t>
      </w:r>
      <w:r w:rsidRPr="0004225E">
        <w:rPr>
          <w:rFonts w:ascii="Arial" w:hAnsi="Arial" w:cs="Arial"/>
          <w:b/>
          <w:sz w:val="22"/>
        </w:rPr>
        <w:t xml:space="preserve"> :</w:t>
      </w:r>
      <w:r w:rsidRPr="00545322">
        <w:rPr>
          <w:rFonts w:ascii="Arial" w:hAnsi="Arial" w:cs="Arial"/>
          <w:b/>
          <w:sz w:val="22"/>
        </w:rPr>
        <w:t xml:space="preserve"> </w:t>
      </w:r>
      <w:r w:rsidRPr="00CF7297">
        <w:rPr>
          <w:rFonts w:ascii="Arial" w:hAnsi="Arial" w:cs="Arial"/>
          <w:sz w:val="22"/>
        </w:rPr>
        <w:t>Fiche de renseignements de l’enfant Léa SANTOS</w:t>
      </w:r>
    </w:p>
    <w:p w14:paraId="5FB10DAF" w14:textId="77777777" w:rsidR="0004225E" w:rsidRDefault="00CF7297" w:rsidP="0004225E">
      <w:pPr>
        <w:spacing w:before="120" w:after="120"/>
        <w:rPr>
          <w:rFonts w:ascii="Arial" w:hAnsi="Arial" w:cs="Arial"/>
          <w:sz w:val="22"/>
        </w:rPr>
      </w:pPr>
      <w:r w:rsidRPr="00545322">
        <w:rPr>
          <w:rFonts w:ascii="Arial" w:hAnsi="Arial" w:cs="Arial"/>
          <w:b/>
          <w:sz w:val="22"/>
          <w:u w:val="single"/>
        </w:rPr>
        <w:t>Document 4</w:t>
      </w:r>
      <w:r w:rsidRPr="0004225E">
        <w:rPr>
          <w:rFonts w:ascii="Arial" w:hAnsi="Arial" w:cs="Arial"/>
          <w:b/>
          <w:sz w:val="22"/>
        </w:rPr>
        <w:t xml:space="preserve"> :</w:t>
      </w:r>
      <w:r w:rsidRPr="00545322">
        <w:rPr>
          <w:rFonts w:ascii="Arial" w:hAnsi="Arial" w:cs="Arial"/>
          <w:b/>
          <w:sz w:val="22"/>
        </w:rPr>
        <w:t xml:space="preserve"> </w:t>
      </w:r>
      <w:r w:rsidRPr="00CF7297">
        <w:rPr>
          <w:rFonts w:ascii="Arial" w:hAnsi="Arial" w:cs="Arial"/>
          <w:sz w:val="22"/>
        </w:rPr>
        <w:t>Fiche de renseignements de l’enfant BABONOU Jonathan en périscolaire</w:t>
      </w:r>
    </w:p>
    <w:p w14:paraId="2666E105" w14:textId="77777777" w:rsidR="0004225E" w:rsidRPr="002E12D8" w:rsidRDefault="00CF7297" w:rsidP="0004225E">
      <w:pPr>
        <w:rPr>
          <w:rFonts w:ascii="Arial" w:hAnsi="Arial" w:cs="Arial"/>
          <w:sz w:val="22"/>
        </w:rPr>
      </w:pPr>
      <w:r w:rsidRPr="00545322">
        <w:rPr>
          <w:rFonts w:ascii="Arial" w:hAnsi="Arial" w:cs="Arial"/>
          <w:b/>
          <w:sz w:val="22"/>
          <w:u w:val="single"/>
        </w:rPr>
        <w:t>Document 5</w:t>
      </w:r>
      <w:r w:rsidRPr="0004225E">
        <w:rPr>
          <w:rFonts w:ascii="Arial" w:hAnsi="Arial" w:cs="Arial"/>
          <w:b/>
          <w:sz w:val="22"/>
        </w:rPr>
        <w:t> :</w:t>
      </w:r>
      <w:r w:rsidRPr="00545322">
        <w:rPr>
          <w:rFonts w:ascii="Arial" w:hAnsi="Arial" w:cs="Arial"/>
          <w:b/>
          <w:sz w:val="22"/>
        </w:rPr>
        <w:t xml:space="preserve"> </w:t>
      </w:r>
      <w:r w:rsidR="00DA15CF" w:rsidRPr="002E12D8">
        <w:rPr>
          <w:rFonts w:ascii="Arial" w:hAnsi="Arial" w:cs="Arial"/>
          <w:sz w:val="22"/>
        </w:rPr>
        <w:t xml:space="preserve">Listes du matériel et des produits disponibles chez l’assistante </w:t>
      </w:r>
      <w:r w:rsidR="0004225E" w:rsidRPr="002E12D8">
        <w:rPr>
          <w:rFonts w:ascii="Arial" w:hAnsi="Arial" w:cs="Arial"/>
          <w:sz w:val="22"/>
        </w:rPr>
        <w:t>maternelle pour</w:t>
      </w:r>
      <w:r w:rsidR="00DA15CF" w:rsidRPr="002E12D8">
        <w:rPr>
          <w:rFonts w:ascii="Arial" w:hAnsi="Arial" w:cs="Arial"/>
          <w:sz w:val="22"/>
        </w:rPr>
        <w:t xml:space="preserve">              </w:t>
      </w:r>
      <w:r w:rsidR="0004225E" w:rsidRPr="002E12D8">
        <w:rPr>
          <w:rFonts w:ascii="Arial" w:hAnsi="Arial" w:cs="Arial"/>
          <w:sz w:val="22"/>
        </w:rPr>
        <w:t xml:space="preserve">     </w:t>
      </w:r>
    </w:p>
    <w:p w14:paraId="53D34C9D" w14:textId="77777777" w:rsidR="00DA15CF" w:rsidRPr="002E12D8" w:rsidRDefault="0004225E" w:rsidP="0004225E">
      <w:pPr>
        <w:rPr>
          <w:rFonts w:ascii="Arial" w:hAnsi="Arial" w:cs="Arial"/>
          <w:sz w:val="20"/>
        </w:rPr>
      </w:pPr>
      <w:r w:rsidRPr="002E12D8">
        <w:rPr>
          <w:rFonts w:ascii="Arial" w:hAnsi="Arial" w:cs="Arial"/>
          <w:sz w:val="22"/>
        </w:rPr>
        <w:t xml:space="preserve">                      </w:t>
      </w:r>
      <w:r w:rsidR="002E12D8">
        <w:rPr>
          <w:rFonts w:ascii="Arial" w:hAnsi="Arial" w:cs="Arial"/>
          <w:sz w:val="22"/>
        </w:rPr>
        <w:t xml:space="preserve">  </w:t>
      </w:r>
      <w:proofErr w:type="gramStart"/>
      <w:r w:rsidR="00DA15CF" w:rsidRPr="002E12D8">
        <w:rPr>
          <w:rFonts w:ascii="Arial" w:hAnsi="Arial" w:cs="Arial"/>
          <w:sz w:val="22"/>
        </w:rPr>
        <w:t>l’entretien</w:t>
      </w:r>
      <w:proofErr w:type="gramEnd"/>
      <w:r w:rsidR="00DA15CF" w:rsidRPr="002E12D8">
        <w:rPr>
          <w:rFonts w:ascii="Arial" w:hAnsi="Arial" w:cs="Arial"/>
          <w:sz w:val="22"/>
        </w:rPr>
        <w:t xml:space="preserve"> du logement</w:t>
      </w:r>
      <w:r w:rsidR="00DA15CF" w:rsidRPr="002E12D8">
        <w:rPr>
          <w:rFonts w:ascii="Arial" w:hAnsi="Arial" w:cs="Arial"/>
          <w:b/>
          <w:sz w:val="20"/>
          <w:u w:val="single"/>
        </w:rPr>
        <w:t xml:space="preserve"> </w:t>
      </w:r>
    </w:p>
    <w:p w14:paraId="6C2F0E08" w14:textId="77777777" w:rsidR="00CF7297" w:rsidRPr="00CF7297" w:rsidRDefault="00CF7297" w:rsidP="00545322">
      <w:pPr>
        <w:spacing w:before="120" w:after="120" w:line="360" w:lineRule="auto"/>
        <w:rPr>
          <w:rFonts w:ascii="Arial" w:hAnsi="Arial" w:cs="Arial"/>
          <w:sz w:val="22"/>
          <w:szCs w:val="22"/>
        </w:rPr>
      </w:pPr>
      <w:r w:rsidRPr="00545322">
        <w:rPr>
          <w:rFonts w:ascii="Arial" w:hAnsi="Arial" w:cs="Arial"/>
          <w:b/>
          <w:sz w:val="22"/>
          <w:u w:val="single"/>
        </w:rPr>
        <w:t>Document 6</w:t>
      </w:r>
      <w:r w:rsidRPr="0004225E">
        <w:rPr>
          <w:rFonts w:ascii="Arial" w:hAnsi="Arial" w:cs="Arial"/>
          <w:b/>
          <w:sz w:val="22"/>
        </w:rPr>
        <w:t> </w:t>
      </w:r>
      <w:r w:rsidRPr="0004225E">
        <w:rPr>
          <w:rFonts w:ascii="Arial" w:hAnsi="Arial" w:cs="Arial"/>
          <w:b/>
          <w:sz w:val="22"/>
          <w:szCs w:val="22"/>
        </w:rPr>
        <w:t>:</w:t>
      </w:r>
      <w:r w:rsidRPr="00545322">
        <w:rPr>
          <w:rFonts w:ascii="Arial" w:hAnsi="Arial" w:cs="Arial"/>
          <w:sz w:val="22"/>
          <w:szCs w:val="22"/>
        </w:rPr>
        <w:t xml:space="preserve"> </w:t>
      </w:r>
      <w:r w:rsidRPr="00CF7297">
        <w:rPr>
          <w:rFonts w:ascii="Arial" w:hAnsi="Arial" w:cs="Arial"/>
          <w:sz w:val="22"/>
          <w:szCs w:val="22"/>
        </w:rPr>
        <w:t>Listes des denrées alimentaires disponibles dans les réserves de l’</w:t>
      </w:r>
      <w:r>
        <w:rPr>
          <w:rFonts w:ascii="Arial" w:hAnsi="Arial" w:cs="Arial"/>
          <w:sz w:val="22"/>
          <w:szCs w:val="22"/>
        </w:rPr>
        <w:t>assistante maternelle</w:t>
      </w:r>
    </w:p>
    <w:p w14:paraId="643A316E" w14:textId="77777777" w:rsidR="00CB4B3E" w:rsidRDefault="00F56310" w:rsidP="00DA15CF">
      <w:pPr>
        <w:rPr>
          <w:rFonts w:ascii="Arial" w:hAnsi="Arial" w:cs="Arial"/>
          <w:b/>
        </w:rPr>
      </w:pPr>
      <w:r>
        <w:rPr>
          <w:rFonts w:ascii="Arial" w:hAnsi="Arial" w:cs="Arial"/>
          <w:lang w:eastAsia="ar-SA"/>
        </w:rPr>
        <w:br w:type="page"/>
      </w:r>
      <w:r w:rsidR="00CB4B3E" w:rsidRPr="00DA15CF">
        <w:rPr>
          <w:rFonts w:ascii="Arial" w:hAnsi="Arial" w:cs="Arial"/>
          <w:b/>
        </w:rPr>
        <w:lastRenderedPageBreak/>
        <w:t xml:space="preserve">ANNEXE </w:t>
      </w:r>
      <w:r w:rsidR="00CF7297" w:rsidRPr="00DA15CF">
        <w:rPr>
          <w:rFonts w:ascii="Arial" w:hAnsi="Arial" w:cs="Arial"/>
          <w:b/>
        </w:rPr>
        <w:t>1 A</w:t>
      </w:r>
      <w:r w:rsidR="005A05EB" w:rsidRPr="00DA15CF">
        <w:rPr>
          <w:rFonts w:ascii="Arial" w:hAnsi="Arial" w:cs="Arial"/>
          <w:b/>
        </w:rPr>
        <w:t xml:space="preserve"> COMPLETER</w:t>
      </w:r>
    </w:p>
    <w:p w14:paraId="278731CA" w14:textId="77777777" w:rsidR="005A05EB" w:rsidRPr="00EE0909" w:rsidRDefault="005A05EB" w:rsidP="00CB4B3E">
      <w:pPr>
        <w:jc w:val="center"/>
        <w:rPr>
          <w:rFonts w:ascii="Arial" w:hAnsi="Arial" w:cs="Arial"/>
          <w:b/>
        </w:rPr>
      </w:pPr>
    </w:p>
    <w:p w14:paraId="088DCA48" w14:textId="77777777" w:rsidR="00CB4B3E" w:rsidRPr="00CF7297" w:rsidRDefault="00CF7297" w:rsidP="00CB4B3E">
      <w:pPr>
        <w:jc w:val="center"/>
        <w:rPr>
          <w:rFonts w:ascii="Arial" w:hAnsi="Arial" w:cs="Arial"/>
          <w:sz w:val="22"/>
          <w:u w:val="single"/>
        </w:rPr>
      </w:pPr>
      <w:r w:rsidRPr="00CF7297">
        <w:rPr>
          <w:rFonts w:ascii="Arial" w:hAnsi="Arial" w:cs="Arial"/>
          <w:sz w:val="22"/>
          <w:u w:val="single"/>
        </w:rPr>
        <w:t xml:space="preserve">EXTRAIT DU PROJET D’ACCUEIL SUR « L’EVEIL ET L’EPANOUISSEMENT » DE LEA SANTOS </w:t>
      </w:r>
    </w:p>
    <w:p w14:paraId="4295F2F7" w14:textId="77777777" w:rsidR="00CB4B3E" w:rsidRDefault="00CB4B3E" w:rsidP="00CB4B3E">
      <w:r>
        <w:rPr>
          <w:noProof/>
        </w:rPr>
        <mc:AlternateContent>
          <mc:Choice Requires="wps">
            <w:drawing>
              <wp:anchor distT="0" distB="0" distL="114300" distR="114300" simplePos="0" relativeHeight="251664384" behindDoc="0" locked="0" layoutInCell="1" allowOverlap="1" wp14:anchorId="21FE2B45" wp14:editId="2ECEC3FE">
                <wp:simplePos x="0" y="0"/>
                <wp:positionH relativeFrom="column">
                  <wp:posOffset>2729230</wp:posOffset>
                </wp:positionH>
                <wp:positionV relativeFrom="paragraph">
                  <wp:posOffset>-1638935</wp:posOffset>
                </wp:positionV>
                <wp:extent cx="821055" cy="238125"/>
                <wp:effectExtent l="9525" t="9525" r="7620" b="9525"/>
                <wp:wrapNone/>
                <wp:docPr id="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 cy="238125"/>
                        </a:xfrm>
                        <a:prstGeom prst="ellipse">
                          <a:avLst/>
                        </a:prstGeom>
                        <a:solidFill>
                          <a:srgbClr val="FFCC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568A8E" id="Oval 3" o:spid="_x0000_s1026" style="position:absolute;margin-left:214.9pt;margin-top:-129.05pt;width:64.6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" fillcolor="#fcf" strokecolor="white [3212]"/>
            </w:pict>
          </mc:Fallback>
        </mc:AlternateContent>
      </w:r>
    </w:p>
    <w:p w14:paraId="0D96BA29" w14:textId="77777777" w:rsidR="005A05EB" w:rsidRDefault="005A05EB" w:rsidP="00CB4B3E">
      <w:pPr>
        <w:jc w:val="right"/>
        <w:rPr>
          <w:rFonts w:cs="Arial"/>
          <w:b/>
          <w:i/>
          <w:sz w:val="20"/>
          <w:u w:val="single"/>
        </w:rPr>
      </w:pPr>
      <w:r>
        <w:rPr>
          <w:noProof/>
        </w:rPr>
        <w:drawing>
          <wp:inline distT="0" distB="0" distL="0" distR="0" wp14:anchorId="4D41BD84" wp14:editId="6E104D6A">
            <wp:extent cx="5761355" cy="7774940"/>
            <wp:effectExtent l="0" t="0" r="0" b="0"/>
            <wp:docPr id="12" name="Image 12"/>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7774940"/>
                    </a:xfrm>
                    <a:prstGeom prst="rect">
                      <a:avLst/>
                    </a:prstGeom>
                    <a:noFill/>
                    <a:ln>
                      <a:noFill/>
                    </a:ln>
                  </pic:spPr>
                </pic:pic>
              </a:graphicData>
            </a:graphic>
          </wp:inline>
        </w:drawing>
      </w:r>
    </w:p>
    <w:p w14:paraId="6A7074DC" w14:textId="77777777" w:rsidR="00CB4B3E" w:rsidRDefault="00CB4B3E" w:rsidP="00CB4B3E">
      <w:pPr>
        <w:jc w:val="right"/>
        <w:rPr>
          <w:rFonts w:cs="Arial"/>
          <w:b/>
          <w:i/>
          <w:sz w:val="20"/>
          <w:u w:val="single"/>
        </w:rPr>
      </w:pPr>
      <w:r>
        <w:rPr>
          <w:rFonts w:cs="Arial"/>
          <w:b/>
          <w:i/>
          <w:sz w:val="20"/>
          <w:u w:val="single"/>
        </w:rPr>
        <w:t>Source : projet  d’accueil de la Sarthe</w:t>
      </w:r>
    </w:p>
    <w:p w14:paraId="773FFE13" w14:textId="77777777" w:rsidR="00CB4B3E" w:rsidRDefault="00CB4B3E" w:rsidP="00CB4B3E">
      <w:pPr>
        <w:rPr>
          <w:rFonts w:ascii="Arial" w:hAnsi="Arial" w:cs="Arial"/>
          <w:b/>
        </w:rPr>
      </w:pPr>
    </w:p>
    <w:p w14:paraId="6D031D27" w14:textId="77777777" w:rsidR="00CB4B3E" w:rsidRDefault="00CB4B3E" w:rsidP="00CB4B3E">
      <w:pPr>
        <w:rPr>
          <w:rFonts w:ascii="Arial" w:hAnsi="Arial" w:cs="Arial"/>
          <w:b/>
        </w:rPr>
      </w:pPr>
    </w:p>
    <w:p w14:paraId="2B8263EB" w14:textId="77777777" w:rsidR="00CB4B3E" w:rsidRDefault="00CB4B3E" w:rsidP="00CB4B3E">
      <w:pPr>
        <w:rPr>
          <w:rFonts w:ascii="Arial" w:hAnsi="Arial" w:cs="Arial"/>
          <w:b/>
        </w:rPr>
      </w:pPr>
    </w:p>
    <w:p w14:paraId="444006DD" w14:textId="77777777" w:rsidR="00CB4B3E" w:rsidRDefault="00CB4B3E" w:rsidP="00CB4B3E">
      <w:pPr>
        <w:rPr>
          <w:rFonts w:ascii="Arial" w:hAnsi="Arial" w:cs="Arial"/>
          <w:b/>
        </w:rPr>
      </w:pPr>
    </w:p>
    <w:p w14:paraId="6754139D" w14:textId="77777777" w:rsidR="00CB4B3E" w:rsidRDefault="00CB4B3E" w:rsidP="00CB4B3E">
      <w:pPr>
        <w:rPr>
          <w:rFonts w:ascii="Arial" w:hAnsi="Arial" w:cs="Arial"/>
          <w:b/>
        </w:rPr>
      </w:pPr>
    </w:p>
    <w:p w14:paraId="1F816B3E" w14:textId="77777777" w:rsidR="00CB4B3E" w:rsidRDefault="00CB4B3E" w:rsidP="00CB4B3E">
      <w:pPr>
        <w:rPr>
          <w:rFonts w:ascii="Arial" w:hAnsi="Arial" w:cs="Arial"/>
          <w:b/>
        </w:rPr>
      </w:pPr>
    </w:p>
    <w:p w14:paraId="42FBF101" w14:textId="77777777" w:rsidR="00CB4B3E" w:rsidRDefault="00CB4B3E" w:rsidP="00CB4B3E">
      <w:pPr>
        <w:rPr>
          <w:rFonts w:ascii="Arial" w:hAnsi="Arial" w:cs="Arial"/>
          <w:b/>
        </w:rPr>
      </w:pPr>
    </w:p>
    <w:p w14:paraId="56599824" w14:textId="77777777" w:rsidR="00CB4B3E" w:rsidRDefault="00CB4B3E" w:rsidP="00CB4B3E">
      <w:pPr>
        <w:rPr>
          <w:rFonts w:ascii="Arial" w:hAnsi="Arial" w:cs="Arial"/>
          <w:b/>
        </w:rPr>
      </w:pPr>
    </w:p>
    <w:p w14:paraId="462E82AE" w14:textId="77777777" w:rsidR="00CB4B3E" w:rsidRDefault="00CB4B3E" w:rsidP="00CB4B3E">
      <w:pPr>
        <w:rPr>
          <w:rFonts w:ascii="Arial" w:hAnsi="Arial" w:cs="Arial"/>
          <w:b/>
        </w:rPr>
      </w:pPr>
      <w:r>
        <w:rPr>
          <w:rFonts w:ascii="Arial" w:hAnsi="Arial" w:cs="Arial"/>
          <w:b/>
          <w:noProof/>
        </w:rPr>
        <mc:AlternateContent>
          <mc:Choice Requires="wps">
            <w:drawing>
              <wp:anchor distT="0" distB="0" distL="114300" distR="114300" simplePos="0" relativeHeight="251669504" behindDoc="0" locked="0" layoutInCell="1" allowOverlap="1" wp14:anchorId="0276BAE5" wp14:editId="1FEC9F83">
                <wp:simplePos x="0" y="0"/>
                <wp:positionH relativeFrom="column">
                  <wp:posOffset>45085</wp:posOffset>
                </wp:positionH>
                <wp:positionV relativeFrom="paragraph">
                  <wp:posOffset>-154940</wp:posOffset>
                </wp:positionV>
                <wp:extent cx="6315075" cy="371475"/>
                <wp:effectExtent l="0" t="0" r="28575" b="28575"/>
                <wp:wrapNone/>
                <wp:docPr id="14" name="Rectangle : coins arrondis 14"/>
                <wp:cNvGraphicFramePr/>
                <a:graphic xmlns:a="http://schemas.openxmlformats.org/drawingml/2006/main">
                  <a:graphicData uri="http://schemas.microsoft.com/office/word/2010/wordprocessingShape">
                    <wps:wsp>
                      <wps:cNvSpPr/>
                      <wps:spPr>
                        <a:xfrm>
                          <a:off x="0" y="0"/>
                          <a:ext cx="6315075" cy="371475"/>
                        </a:xfrm>
                        <a:prstGeom prst="roundRect">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BD8158" w14:textId="77777777" w:rsidR="00E84CE0" w:rsidRDefault="00E84CE0" w:rsidP="00CB4B3E">
                            <w:pPr>
                              <w:jc w:val="center"/>
                              <w:rPr>
                                <w:rFonts w:ascii="Arial" w:hAnsi="Arial" w:cs="Arial"/>
                                <w:b/>
                              </w:rPr>
                            </w:pPr>
                            <w:r>
                              <w:rPr>
                                <w:rFonts w:ascii="Arial" w:hAnsi="Arial" w:cs="Arial"/>
                                <w:b/>
                              </w:rPr>
                              <w:t>DOSSIER    DOCUMENTAIRE</w:t>
                            </w:r>
                          </w:p>
                          <w:p w14:paraId="4C17D9C5" w14:textId="77777777" w:rsidR="00E84CE0" w:rsidRDefault="00E84CE0" w:rsidP="00CB4B3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76BAE5" id="Rectangle : coins arrondis 14" o:spid="_x0000_s1027" style="position:absolute;margin-left:3.55pt;margin-top:-12.2pt;width:497.25pt;height:29.2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" fillcolor="#eeece1 [3214]" strokecolor="black [3213]" strokeweight="2pt">
                <v:textbox>
                  <w:txbxContent>
                    <w:p w14:paraId="47BD8158" w14:textId="77777777" w:rsidR="00E84CE0" w:rsidRDefault="00E84CE0" w:rsidP="00CB4B3E">
                      <w:pPr>
                        <w:jc w:val="center"/>
                        <w:rPr>
                          <w:rFonts w:ascii="Arial" w:hAnsi="Arial" w:cs="Arial"/>
                          <w:b/>
                        </w:rPr>
                      </w:pPr>
                      <w:r>
                        <w:rPr>
                          <w:rFonts w:ascii="Arial" w:hAnsi="Arial" w:cs="Arial"/>
                          <w:b/>
                        </w:rPr>
                        <w:t>DOSSIER    DOCUMENTAIRE</w:t>
                      </w:r>
                    </w:p>
                    <w:p w14:paraId="4C17D9C5" w14:textId="77777777" w:rsidR="00E84CE0" w:rsidRDefault="00E84CE0" w:rsidP="00CB4B3E"/>
                  </w:txbxContent>
                </v:textbox>
              </v:roundrect>
            </w:pict>
          </mc:Fallback>
        </mc:AlternateContent>
      </w:r>
    </w:p>
    <w:p w14:paraId="015832BE" w14:textId="77777777" w:rsidR="00CB4B3E" w:rsidRDefault="00CB4B3E" w:rsidP="00CB4B3E">
      <w:pPr>
        <w:jc w:val="center"/>
        <w:rPr>
          <w:rFonts w:cs="Arial"/>
          <w:b/>
        </w:rPr>
      </w:pPr>
    </w:p>
    <w:p w14:paraId="2F9F5B39" w14:textId="77777777" w:rsidR="00CB4B3E" w:rsidRDefault="00CB4B3E" w:rsidP="00CB4B3E">
      <w:pPr>
        <w:jc w:val="center"/>
        <w:rPr>
          <w:rFonts w:cs="Arial"/>
          <w:b/>
        </w:rPr>
      </w:pPr>
    </w:p>
    <w:p w14:paraId="0F7B5607" w14:textId="77777777" w:rsidR="00CB4B3E" w:rsidRPr="00CB4B3E" w:rsidRDefault="00DA15CF" w:rsidP="00CB4B3E">
      <w:pPr>
        <w:rPr>
          <w:rFonts w:ascii="Arial" w:hAnsi="Arial" w:cs="Arial"/>
          <w:b/>
          <w:u w:val="single"/>
        </w:rPr>
      </w:pPr>
      <w:r>
        <w:rPr>
          <w:rFonts w:ascii="Arial" w:hAnsi="Arial" w:cs="Arial"/>
          <w:b/>
          <w:sz w:val="22"/>
          <w:u w:val="single"/>
        </w:rPr>
        <w:t>Document 1</w:t>
      </w:r>
      <w:r>
        <w:rPr>
          <w:rFonts w:ascii="Arial" w:hAnsi="Arial" w:cs="Arial"/>
          <w:b/>
          <w:sz w:val="22"/>
        </w:rPr>
        <w:t xml:space="preserve"> : </w:t>
      </w:r>
      <w:r w:rsidR="00CB4B3E" w:rsidRPr="00CB4B3E">
        <w:rPr>
          <w:rFonts w:ascii="Arial" w:hAnsi="Arial" w:cs="Arial"/>
          <w:b/>
          <w:u w:val="single"/>
        </w:rPr>
        <w:t>Plan de la maison</w:t>
      </w:r>
    </w:p>
    <w:p w14:paraId="09A011FE" w14:textId="77777777" w:rsidR="00CB4B3E" w:rsidRDefault="00EF3CA6" w:rsidP="00CB4B3E">
      <w:pPr>
        <w:rPr>
          <w:rFonts w:cs="Arial"/>
        </w:rPr>
      </w:pPr>
      <w:r>
        <w:rPr>
          <w:noProof/>
        </w:rPr>
        <mc:AlternateContent>
          <mc:Choice Requires="wps">
            <w:drawing>
              <wp:anchor distT="0" distB="0" distL="114300" distR="114300" simplePos="0" relativeHeight="251665408" behindDoc="0" locked="0" layoutInCell="1" allowOverlap="1" wp14:anchorId="53B02089" wp14:editId="26DCFE3D">
                <wp:simplePos x="0" y="0"/>
                <wp:positionH relativeFrom="column">
                  <wp:posOffset>168910</wp:posOffset>
                </wp:positionH>
                <wp:positionV relativeFrom="paragraph">
                  <wp:posOffset>3413125</wp:posOffset>
                </wp:positionV>
                <wp:extent cx="1123950" cy="876300"/>
                <wp:effectExtent l="0" t="9525" r="47625" b="666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23950" cy="87630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05949F6E" w14:textId="77777777" w:rsidR="00E84CE0" w:rsidRPr="003120F8" w:rsidRDefault="00E84CE0" w:rsidP="00CB4B3E">
                            <w:pPr>
                              <w:rPr>
                                <w:rFonts w:ascii="Arial" w:hAnsi="Arial" w:cs="Arial"/>
                                <w:b/>
                                <w:sz w:val="22"/>
                              </w:rPr>
                            </w:pPr>
                            <w:r w:rsidRPr="003120F8">
                              <w:rPr>
                                <w:rFonts w:ascii="Arial" w:hAnsi="Arial" w:cs="Arial"/>
                                <w:b/>
                                <w:sz w:val="22"/>
                              </w:rPr>
                              <w:t xml:space="preserve">Espaces repos </w:t>
                            </w:r>
                            <w:r>
                              <w:rPr>
                                <w:rFonts w:ascii="Arial" w:hAnsi="Arial" w:cs="Arial"/>
                                <w:b/>
                                <w:sz w:val="22"/>
                              </w:rPr>
                              <w:t>des enfants gardés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02089" id="Rectangle 4" o:spid="_x0000_s1028" style="position:absolute;margin-left:13.3pt;margin-top:268.75pt;width:88.5pt;height:69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" fillcolor="white [3201]" strokecolor="#b2a1c7 [1943]" strokeweight="1pt">
                <v:fill color2="#ccc0d9 [1303]" focus="100%" type="gradient"/>
                <v:shadow on="t" color="#3f3151 [1607]" opacity=".5" offset="1pt"/>
                <v:textbox>
                  <w:txbxContent>
                    <w:p w14:paraId="05949F6E" w14:textId="77777777" w:rsidR="00E84CE0" w:rsidRPr="003120F8" w:rsidRDefault="00E84CE0" w:rsidP="00CB4B3E">
                      <w:pPr>
                        <w:rPr>
                          <w:rFonts w:ascii="Arial" w:hAnsi="Arial" w:cs="Arial"/>
                          <w:b/>
                          <w:sz w:val="22"/>
                        </w:rPr>
                      </w:pPr>
                      <w:r w:rsidRPr="003120F8">
                        <w:rPr>
                          <w:rFonts w:ascii="Arial" w:hAnsi="Arial" w:cs="Arial"/>
                          <w:b/>
                          <w:sz w:val="22"/>
                        </w:rPr>
                        <w:t xml:space="preserve">Espaces repos </w:t>
                      </w:r>
                      <w:r>
                        <w:rPr>
                          <w:rFonts w:ascii="Arial" w:hAnsi="Arial" w:cs="Arial"/>
                          <w:b/>
                          <w:sz w:val="22"/>
                        </w:rPr>
                        <w:t>des enfants gardés</w:t>
                      </w:r>
                    </w:p>
                  </w:txbxContent>
                </v:textbox>
              </v:rect>
            </w:pict>
          </mc:Fallback>
        </mc:AlternateContent>
      </w:r>
      <w:r w:rsidR="003120F8">
        <w:rPr>
          <w:noProof/>
        </w:rPr>
        <mc:AlternateContent>
          <mc:Choice Requires="wps">
            <w:drawing>
              <wp:anchor distT="0" distB="0" distL="114300" distR="114300" simplePos="0" relativeHeight="251666432" behindDoc="0" locked="0" layoutInCell="1" allowOverlap="1" wp14:anchorId="0712352B" wp14:editId="608E5F47">
                <wp:simplePos x="0" y="0"/>
                <wp:positionH relativeFrom="column">
                  <wp:posOffset>1711960</wp:posOffset>
                </wp:positionH>
                <wp:positionV relativeFrom="paragraph">
                  <wp:posOffset>1889125</wp:posOffset>
                </wp:positionV>
                <wp:extent cx="685800" cy="1457325"/>
                <wp:effectExtent l="0" t="0" r="19050" b="2857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4573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DB1AA" id="Rectangle 5" o:spid="_x0000_s1026" style="position:absolute;margin-left:134.8pt;margin-top:148.75pt;width:54pt;height:11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" strokecolor="white [3212]"/>
            </w:pict>
          </mc:Fallback>
        </mc:AlternateContent>
      </w:r>
      <w:r w:rsidR="003120F8">
        <w:rPr>
          <w:noProof/>
        </w:rPr>
        <mc:AlternateContent>
          <mc:Choice Requires="wps">
            <w:drawing>
              <wp:anchor distT="0" distB="0" distL="114300" distR="114300" simplePos="0" relativeHeight="251695104" behindDoc="0" locked="0" layoutInCell="1" allowOverlap="1" wp14:anchorId="50EA0A86" wp14:editId="3DA28774">
                <wp:simplePos x="0" y="0"/>
                <wp:positionH relativeFrom="column">
                  <wp:posOffset>2397760</wp:posOffset>
                </wp:positionH>
                <wp:positionV relativeFrom="paragraph">
                  <wp:posOffset>2498725</wp:posOffset>
                </wp:positionV>
                <wp:extent cx="409575" cy="0"/>
                <wp:effectExtent l="0" t="0" r="0" b="0"/>
                <wp:wrapNone/>
                <wp:docPr id="41" name="Connecteur droit 41"/>
                <wp:cNvGraphicFramePr/>
                <a:graphic xmlns:a="http://schemas.openxmlformats.org/drawingml/2006/main">
                  <a:graphicData uri="http://schemas.microsoft.com/office/word/2010/wordprocessingShape">
                    <wps:wsp>
                      <wps:cNvCnPr/>
                      <wps:spPr>
                        <a:xfrm>
                          <a:off x="0" y="0"/>
                          <a:ext cx="4095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448C3B7E" id="Connecteur droit 41"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8pt,196.75pt" to="221.05pt,1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" strokecolor="black [3200]">
                <v:stroke dashstyle="dash"/>
              </v:line>
            </w:pict>
          </mc:Fallback>
        </mc:AlternateContent>
      </w:r>
      <w:r w:rsidR="003120F8">
        <w:rPr>
          <w:noProof/>
        </w:rPr>
        <mc:AlternateContent>
          <mc:Choice Requires="wps">
            <w:drawing>
              <wp:anchor distT="0" distB="0" distL="114300" distR="114300" simplePos="0" relativeHeight="251667456" behindDoc="0" locked="0" layoutInCell="1" allowOverlap="1" wp14:anchorId="1F333FA4" wp14:editId="0C1D2988">
                <wp:simplePos x="0" y="0"/>
                <wp:positionH relativeFrom="column">
                  <wp:posOffset>2397760</wp:posOffset>
                </wp:positionH>
                <wp:positionV relativeFrom="paragraph">
                  <wp:posOffset>1717675</wp:posOffset>
                </wp:positionV>
                <wp:extent cx="409575" cy="1485900"/>
                <wp:effectExtent l="0" t="0" r="47625" b="571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48590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05C2A47E" w14:textId="77777777" w:rsidR="00E84CE0" w:rsidRPr="003120F8" w:rsidRDefault="00E84CE0" w:rsidP="00CB4B3E">
                            <w:pPr>
                              <w:rPr>
                                <w:rFonts w:ascii="Arial" w:hAnsi="Arial" w:cs="Arial"/>
                                <w:b/>
                                <w:sz w:val="22"/>
                                <w:szCs w:val="20"/>
                              </w:rPr>
                            </w:pPr>
                            <w:r w:rsidRPr="003120F8">
                              <w:rPr>
                                <w:rFonts w:ascii="Arial" w:hAnsi="Arial" w:cs="Arial"/>
                                <w:b/>
                                <w:sz w:val="22"/>
                                <w:szCs w:val="20"/>
                              </w:rPr>
                              <w:t>Coin  des    enfants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33FA4" id="Rectangle 6" o:spid="_x0000_s1029" style="position:absolute;margin-left:188.8pt;margin-top:135.25pt;width:32.25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" fillcolor="#b2a1c7 [1943]" strokecolor="#b2a1c7 [1943]" strokeweight="1pt">
                <v:fill color2="#e5dfec [663]" angle="135" focus="50%" type="gradient"/>
                <v:shadow on="t" color="#3f3151 [1607]" opacity=".5" offset="1pt"/>
                <v:textbox style="layout-flow:vertical">
                  <w:txbxContent>
                    <w:p w14:paraId="05C2A47E" w14:textId="77777777" w:rsidR="00E84CE0" w:rsidRPr="003120F8" w:rsidRDefault="00E84CE0" w:rsidP="00CB4B3E">
                      <w:pPr>
                        <w:rPr>
                          <w:rFonts w:ascii="Arial" w:hAnsi="Arial" w:cs="Arial"/>
                          <w:b/>
                          <w:sz w:val="22"/>
                          <w:szCs w:val="20"/>
                        </w:rPr>
                      </w:pPr>
                      <w:r w:rsidRPr="003120F8">
                        <w:rPr>
                          <w:rFonts w:ascii="Arial" w:hAnsi="Arial" w:cs="Arial"/>
                          <w:b/>
                          <w:sz w:val="22"/>
                          <w:szCs w:val="20"/>
                        </w:rPr>
                        <w:t>Coin  des    enfants</w:t>
                      </w:r>
                    </w:p>
                  </w:txbxContent>
                </v:textbox>
              </v:rect>
            </w:pict>
          </mc:Fallback>
        </mc:AlternateContent>
      </w:r>
      <w:r w:rsidR="00CB4B3E">
        <w:rPr>
          <w:noProof/>
        </w:rPr>
        <w:drawing>
          <wp:anchor distT="0" distB="0" distL="114300" distR="114300" simplePos="0" relativeHeight="251662336" behindDoc="0" locked="0" layoutInCell="1" allowOverlap="1" wp14:anchorId="55CF0DA9" wp14:editId="034C02A3">
            <wp:simplePos x="0" y="0"/>
            <wp:positionH relativeFrom="column">
              <wp:posOffset>47625</wp:posOffset>
            </wp:positionH>
            <wp:positionV relativeFrom="paragraph">
              <wp:posOffset>3152140</wp:posOffset>
            </wp:positionV>
            <wp:extent cx="1597025" cy="1308100"/>
            <wp:effectExtent l="0" t="7937" r="0" b="0"/>
            <wp:wrapNone/>
            <wp:docPr id="10"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1539" t="-960" b="960"/>
                    <a:stretch/>
                  </pic:blipFill>
                  <pic:spPr bwMode="auto">
                    <a:xfrm rot="5400000">
                      <a:off x="0" y="0"/>
                      <a:ext cx="1597025" cy="1308100"/>
                    </a:xfrm>
                    <a:prstGeom prst="rect">
                      <a:avLst/>
                    </a:prstGeom>
                    <a:ln>
                      <a:noFill/>
                    </a:ln>
                    <a:extLst>
                      <a:ext uri="{53640926-AAD7-44D8-BBD7-CCE9431645EC}">
                        <a14:shadowObscured xmlns:a14="http://schemas.microsoft.com/office/drawing/2010/main"/>
                      </a:ext>
                    </a:extLst>
                  </pic:spPr>
                </pic:pic>
              </a:graphicData>
            </a:graphic>
          </wp:anchor>
        </w:drawing>
      </w:r>
      <w:r w:rsidR="00CB4B3E">
        <w:rPr>
          <w:noProof/>
        </w:rPr>
        <mc:AlternateContent>
          <mc:Choice Requires="wps">
            <w:drawing>
              <wp:anchor distT="0" distB="0" distL="114300" distR="114300" simplePos="0" relativeHeight="251663360" behindDoc="0" locked="0" layoutInCell="1" allowOverlap="1" wp14:anchorId="160DCC75" wp14:editId="2A69628C">
                <wp:simplePos x="0" y="0"/>
                <wp:positionH relativeFrom="column">
                  <wp:posOffset>367030</wp:posOffset>
                </wp:positionH>
                <wp:positionV relativeFrom="paragraph">
                  <wp:posOffset>4557395</wp:posOffset>
                </wp:positionV>
                <wp:extent cx="971550" cy="24765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DA4935" id="Rectangle 13" o:spid="_x0000_s1026" style="position:absolute;margin-left:28.9pt;margin-top:358.85pt;width:76.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" fillcolor="white [3212]" stroked="f" strokeweight="2pt"/>
            </w:pict>
          </mc:Fallback>
        </mc:AlternateContent>
      </w:r>
      <w:r w:rsidR="00CB4B3E" w:rsidRPr="007053D6">
        <w:rPr>
          <w:noProof/>
        </w:rPr>
        <w:t xml:space="preserve"> </w:t>
      </w:r>
      <w:r w:rsidR="00CB4B3E">
        <w:rPr>
          <w:noProof/>
        </w:rPr>
        <w:drawing>
          <wp:inline distT="0" distB="0" distL="0" distR="0" wp14:anchorId="27F66EA0" wp14:editId="33FEBAD4">
            <wp:extent cx="5760720" cy="5832475"/>
            <wp:effectExtent l="0" t="0" r="0" b="0"/>
            <wp:docPr id="1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760720" cy="5832475"/>
                    </a:xfrm>
                    <a:prstGeom prst="rect">
                      <a:avLst/>
                    </a:prstGeom>
                  </pic:spPr>
                </pic:pic>
              </a:graphicData>
            </a:graphic>
          </wp:inline>
        </w:drawing>
      </w:r>
    </w:p>
    <w:p w14:paraId="5CDEE505" w14:textId="77777777" w:rsidR="00CB4B3E" w:rsidRPr="00E4267A" w:rsidRDefault="00CB4B3E" w:rsidP="00CB4B3E">
      <w:pPr>
        <w:jc w:val="right"/>
        <w:rPr>
          <w:rFonts w:cs="Arial"/>
          <w:b/>
          <w:i/>
        </w:rPr>
      </w:pPr>
      <w:r w:rsidRPr="00E4267A">
        <w:rPr>
          <w:rFonts w:cs="Arial"/>
          <w:b/>
          <w:i/>
          <w:sz w:val="20"/>
        </w:rPr>
        <w:t>Source : http://maisons-blanches.fr</w:t>
      </w:r>
    </w:p>
    <w:p w14:paraId="6E04EBA9" w14:textId="77777777" w:rsidR="00CB4B3E" w:rsidRDefault="00CB4B3E" w:rsidP="00CB4B3E">
      <w:pPr>
        <w:jc w:val="center"/>
        <w:rPr>
          <w:rFonts w:cs="Arial"/>
          <w:b/>
        </w:rPr>
      </w:pPr>
    </w:p>
    <w:p w14:paraId="4DD197B2" w14:textId="77777777" w:rsidR="00CB4B3E" w:rsidRDefault="00CB4B3E" w:rsidP="00CB4B3E">
      <w:pPr>
        <w:jc w:val="center"/>
        <w:rPr>
          <w:rFonts w:cs="Arial"/>
          <w:b/>
        </w:rPr>
      </w:pPr>
    </w:p>
    <w:p w14:paraId="7CB577AE" w14:textId="77777777" w:rsidR="00CB4B3E" w:rsidRDefault="00CB4B3E" w:rsidP="00CB4B3E">
      <w:pPr>
        <w:jc w:val="center"/>
        <w:rPr>
          <w:rFonts w:cs="Arial"/>
          <w:b/>
        </w:rPr>
      </w:pPr>
    </w:p>
    <w:p w14:paraId="58BD3D41" w14:textId="77777777" w:rsidR="00CB4B3E" w:rsidRDefault="00CB4B3E" w:rsidP="00CB4B3E">
      <w:pPr>
        <w:jc w:val="center"/>
        <w:rPr>
          <w:rFonts w:cs="Arial"/>
          <w:b/>
        </w:rPr>
      </w:pPr>
    </w:p>
    <w:p w14:paraId="6EE3C7F1" w14:textId="77777777" w:rsidR="00CB4B3E" w:rsidRDefault="00CB4B3E" w:rsidP="00CB4B3E">
      <w:pPr>
        <w:jc w:val="center"/>
        <w:rPr>
          <w:rFonts w:cs="Arial"/>
          <w:b/>
        </w:rPr>
      </w:pPr>
    </w:p>
    <w:p w14:paraId="337A66E2" w14:textId="77777777" w:rsidR="00CB4B3E" w:rsidRDefault="00CB4B3E">
      <w:pPr>
        <w:spacing w:after="200" w:line="276" w:lineRule="auto"/>
        <w:rPr>
          <w:rFonts w:ascii="Arial" w:hAnsi="Arial" w:cs="Arial"/>
          <w:b/>
          <w:sz w:val="28"/>
        </w:rPr>
      </w:pPr>
      <w:r>
        <w:rPr>
          <w:rFonts w:ascii="Arial" w:hAnsi="Arial" w:cs="Arial"/>
          <w:b/>
          <w:sz w:val="28"/>
        </w:rPr>
        <w:br w:type="page"/>
      </w:r>
    </w:p>
    <w:p w14:paraId="79C9A92A" w14:textId="3A9AF56C" w:rsidR="00CB4B3E" w:rsidRPr="00A9497F" w:rsidRDefault="00DA15CF" w:rsidP="00DA15CF">
      <w:pPr>
        <w:jc w:val="center"/>
        <w:rPr>
          <w:rFonts w:ascii="Arial" w:hAnsi="Arial" w:cs="Arial"/>
          <w:b/>
          <w:sz w:val="28"/>
        </w:rPr>
      </w:pPr>
      <w:r>
        <w:rPr>
          <w:rFonts w:ascii="Arial" w:hAnsi="Arial" w:cs="Arial"/>
          <w:b/>
          <w:sz w:val="22"/>
          <w:u w:val="single"/>
        </w:rPr>
        <w:lastRenderedPageBreak/>
        <w:t>Document 2</w:t>
      </w:r>
      <w:r>
        <w:rPr>
          <w:rFonts w:ascii="Arial" w:hAnsi="Arial" w:cs="Arial"/>
          <w:b/>
          <w:sz w:val="22"/>
        </w:rPr>
        <w:t xml:space="preserve"> : </w:t>
      </w:r>
      <w:r w:rsidR="00CB4B3E" w:rsidRPr="00A9497F">
        <w:rPr>
          <w:rFonts w:ascii="Arial" w:hAnsi="Arial" w:cs="Arial"/>
          <w:b/>
          <w:sz w:val="28"/>
        </w:rPr>
        <w:t xml:space="preserve"> Informations complémentaires sur l’assistant</w:t>
      </w:r>
      <w:r w:rsidR="002110D2">
        <w:rPr>
          <w:rFonts w:ascii="Arial" w:hAnsi="Arial" w:cs="Arial"/>
          <w:b/>
          <w:sz w:val="28"/>
        </w:rPr>
        <w:t>(</w:t>
      </w:r>
      <w:r w:rsidR="00CB4B3E" w:rsidRPr="00A9497F">
        <w:rPr>
          <w:rFonts w:ascii="Arial" w:hAnsi="Arial" w:cs="Arial"/>
          <w:b/>
          <w:sz w:val="28"/>
        </w:rPr>
        <w:t>e</w:t>
      </w:r>
      <w:r w:rsidR="002110D2">
        <w:rPr>
          <w:rFonts w:ascii="Arial" w:hAnsi="Arial" w:cs="Arial"/>
          <w:b/>
          <w:sz w:val="28"/>
        </w:rPr>
        <w:t>)</w:t>
      </w:r>
      <w:r w:rsidR="00CB4B3E" w:rsidRPr="00A9497F">
        <w:rPr>
          <w:rFonts w:ascii="Arial" w:hAnsi="Arial" w:cs="Arial"/>
          <w:b/>
          <w:sz w:val="28"/>
        </w:rPr>
        <w:t xml:space="preserve"> maternel</w:t>
      </w:r>
      <w:r w:rsidR="002110D2">
        <w:rPr>
          <w:rFonts w:ascii="Arial" w:hAnsi="Arial" w:cs="Arial"/>
          <w:b/>
          <w:sz w:val="28"/>
        </w:rPr>
        <w:t>(</w:t>
      </w:r>
      <w:r w:rsidR="00CB4B3E" w:rsidRPr="00A9497F">
        <w:rPr>
          <w:rFonts w:ascii="Arial" w:hAnsi="Arial" w:cs="Arial"/>
          <w:b/>
          <w:sz w:val="28"/>
        </w:rPr>
        <w:t>le</w:t>
      </w:r>
      <w:r w:rsidR="002110D2">
        <w:rPr>
          <w:rFonts w:ascii="Arial" w:hAnsi="Arial" w:cs="Arial"/>
          <w:b/>
          <w:sz w:val="28"/>
        </w:rPr>
        <w:t>)</w:t>
      </w:r>
    </w:p>
    <w:p w14:paraId="486BB1E2" w14:textId="77777777" w:rsidR="00DA15CF" w:rsidRDefault="00DA15CF" w:rsidP="00CB4B3E">
      <w:pPr>
        <w:jc w:val="both"/>
        <w:rPr>
          <w:rFonts w:ascii="Arial" w:hAnsi="Arial" w:cs="Arial"/>
          <w:b/>
          <w:u w:val="single"/>
        </w:rPr>
      </w:pPr>
    </w:p>
    <w:p w14:paraId="66940E3B" w14:textId="77777777" w:rsidR="00CB4B3E" w:rsidRPr="005840AA" w:rsidRDefault="00CB4B3E" w:rsidP="00CB4B3E">
      <w:pPr>
        <w:jc w:val="both"/>
        <w:rPr>
          <w:rFonts w:ascii="Arial" w:hAnsi="Arial" w:cs="Arial"/>
          <w:u w:val="single"/>
        </w:rPr>
      </w:pPr>
      <w:r w:rsidRPr="005840AA">
        <w:rPr>
          <w:rFonts w:ascii="Arial" w:hAnsi="Arial" w:cs="Arial"/>
          <w:b/>
          <w:u w:val="single"/>
        </w:rPr>
        <w:t>Ses partenaires professionnels</w:t>
      </w:r>
      <w:r w:rsidRPr="005840AA">
        <w:rPr>
          <w:rFonts w:ascii="Arial" w:hAnsi="Arial" w:cs="Arial"/>
          <w:u w:val="single"/>
        </w:rPr>
        <w:t xml:space="preserve"> : </w:t>
      </w:r>
    </w:p>
    <w:p w14:paraId="58F2D32F" w14:textId="110E442D" w:rsidR="00CB4B3E" w:rsidRPr="005840AA" w:rsidRDefault="00CB4B3E" w:rsidP="00CB4B3E">
      <w:pPr>
        <w:jc w:val="both"/>
        <w:rPr>
          <w:rFonts w:ascii="Arial" w:hAnsi="Arial" w:cs="Arial"/>
        </w:rPr>
      </w:pPr>
      <w:r w:rsidRPr="005840AA">
        <w:rPr>
          <w:rFonts w:ascii="Arial" w:hAnsi="Arial" w:cs="Arial"/>
        </w:rPr>
        <w:t>• La PMI (Protection Maternelle et Infantile</w:t>
      </w:r>
      <w:r w:rsidR="002235C2" w:rsidRPr="005840AA">
        <w:rPr>
          <w:rFonts w:ascii="Arial" w:hAnsi="Arial" w:cs="Arial"/>
        </w:rPr>
        <w:t>)</w:t>
      </w:r>
      <w:r w:rsidR="002235C2">
        <w:rPr>
          <w:rFonts w:ascii="Arial" w:hAnsi="Arial" w:cs="Arial"/>
        </w:rPr>
        <w:t xml:space="preserve"> </w:t>
      </w:r>
      <w:r w:rsidR="002235C2" w:rsidRPr="005840AA">
        <w:rPr>
          <w:rFonts w:ascii="Arial" w:hAnsi="Arial" w:cs="Arial"/>
        </w:rPr>
        <w:t>:</w:t>
      </w:r>
      <w:r w:rsidRPr="005840AA">
        <w:rPr>
          <w:rFonts w:ascii="Arial" w:hAnsi="Arial" w:cs="Arial"/>
        </w:rPr>
        <w:t xml:space="preserve"> sui</w:t>
      </w:r>
      <w:r w:rsidR="006510E1">
        <w:rPr>
          <w:rFonts w:ascii="Arial" w:hAnsi="Arial" w:cs="Arial"/>
        </w:rPr>
        <w:t>t</w:t>
      </w:r>
      <w:r w:rsidRPr="005840AA">
        <w:rPr>
          <w:rFonts w:ascii="Arial" w:hAnsi="Arial" w:cs="Arial"/>
        </w:rPr>
        <w:t xml:space="preserve"> des conditions d'accueil, réalise des missions d'aide, de soutien et de contrôle</w:t>
      </w:r>
      <w:r w:rsidR="00577308">
        <w:rPr>
          <w:rFonts w:ascii="Arial" w:hAnsi="Arial" w:cs="Arial"/>
        </w:rPr>
        <w:t>.</w:t>
      </w:r>
      <w:r w:rsidRPr="005840AA">
        <w:rPr>
          <w:rFonts w:ascii="Arial" w:hAnsi="Arial" w:cs="Arial"/>
        </w:rPr>
        <w:t xml:space="preserve"> </w:t>
      </w:r>
    </w:p>
    <w:p w14:paraId="769CA589" w14:textId="07070E3F" w:rsidR="00CB4B3E" w:rsidRPr="005840AA" w:rsidRDefault="00CB4B3E" w:rsidP="00CB4B3E">
      <w:pPr>
        <w:jc w:val="both"/>
        <w:rPr>
          <w:rFonts w:ascii="Arial" w:hAnsi="Arial" w:cs="Arial"/>
        </w:rPr>
      </w:pPr>
      <w:r w:rsidRPr="005840AA">
        <w:rPr>
          <w:rFonts w:ascii="Arial" w:hAnsi="Arial" w:cs="Arial"/>
        </w:rPr>
        <w:t>• La Puéricultrice effectue les tâches confiées par la PMI</w:t>
      </w:r>
      <w:r w:rsidR="00982564">
        <w:rPr>
          <w:rFonts w:ascii="Arial" w:hAnsi="Arial" w:cs="Arial"/>
        </w:rPr>
        <w:t>.</w:t>
      </w:r>
      <w:r w:rsidRPr="005840AA">
        <w:rPr>
          <w:rFonts w:ascii="Arial" w:hAnsi="Arial" w:cs="Arial"/>
        </w:rPr>
        <w:t xml:space="preserve"> </w:t>
      </w:r>
    </w:p>
    <w:p w14:paraId="6E5ACBF3" w14:textId="77777777" w:rsidR="002235C2" w:rsidRDefault="00CB4B3E" w:rsidP="00CB4B3E">
      <w:pPr>
        <w:jc w:val="both"/>
        <w:rPr>
          <w:rFonts w:ascii="Arial" w:hAnsi="Arial" w:cs="Arial"/>
        </w:rPr>
      </w:pPr>
      <w:r w:rsidRPr="005840AA">
        <w:rPr>
          <w:rFonts w:ascii="Arial" w:hAnsi="Arial" w:cs="Arial"/>
        </w:rPr>
        <w:t xml:space="preserve">• </w:t>
      </w:r>
      <w:proofErr w:type="gramStart"/>
      <w:r w:rsidRPr="005840AA">
        <w:rPr>
          <w:rFonts w:ascii="Arial" w:hAnsi="Arial" w:cs="Arial"/>
        </w:rPr>
        <w:t xml:space="preserve">L' </w:t>
      </w:r>
      <w:r w:rsidR="002235C2">
        <w:rPr>
          <w:rFonts w:ascii="Arial" w:hAnsi="Arial" w:cs="Arial"/>
        </w:rPr>
        <w:t>a</w:t>
      </w:r>
      <w:r w:rsidRPr="005840AA">
        <w:rPr>
          <w:rFonts w:ascii="Arial" w:hAnsi="Arial" w:cs="Arial"/>
        </w:rPr>
        <w:t>nimatrice</w:t>
      </w:r>
      <w:proofErr w:type="gramEnd"/>
      <w:r w:rsidRPr="005840AA">
        <w:rPr>
          <w:rFonts w:ascii="Arial" w:hAnsi="Arial" w:cs="Arial"/>
        </w:rPr>
        <w:t xml:space="preserve"> du RAM ( Relais Assistant</w:t>
      </w:r>
      <w:r w:rsidR="002110D2">
        <w:rPr>
          <w:rFonts w:ascii="Arial" w:hAnsi="Arial" w:cs="Arial"/>
        </w:rPr>
        <w:t>(</w:t>
      </w:r>
      <w:r w:rsidRPr="005840AA">
        <w:rPr>
          <w:rFonts w:ascii="Arial" w:hAnsi="Arial" w:cs="Arial"/>
        </w:rPr>
        <w:t>e</w:t>
      </w:r>
      <w:r w:rsidR="002110D2">
        <w:rPr>
          <w:rFonts w:ascii="Arial" w:hAnsi="Arial" w:cs="Arial"/>
        </w:rPr>
        <w:t>)</w:t>
      </w:r>
      <w:r w:rsidRPr="005840AA">
        <w:rPr>
          <w:rFonts w:ascii="Arial" w:hAnsi="Arial" w:cs="Arial"/>
        </w:rPr>
        <w:t xml:space="preserve"> Maternel</w:t>
      </w:r>
      <w:r w:rsidR="002110D2">
        <w:rPr>
          <w:rFonts w:ascii="Arial" w:hAnsi="Arial" w:cs="Arial"/>
        </w:rPr>
        <w:t>(</w:t>
      </w:r>
      <w:r w:rsidRPr="005840AA">
        <w:rPr>
          <w:rFonts w:ascii="Arial" w:hAnsi="Arial" w:cs="Arial"/>
        </w:rPr>
        <w:t>le)</w:t>
      </w:r>
      <w:r w:rsidR="002235C2">
        <w:rPr>
          <w:rFonts w:ascii="Arial" w:hAnsi="Arial" w:cs="Arial"/>
        </w:rPr>
        <w:t xml:space="preserve"> </w:t>
      </w:r>
      <w:r w:rsidRPr="005840AA">
        <w:rPr>
          <w:rFonts w:ascii="Arial" w:hAnsi="Arial" w:cs="Arial"/>
        </w:rPr>
        <w:t>a un rôle</w:t>
      </w:r>
      <w:r w:rsidR="002235C2">
        <w:rPr>
          <w:rFonts w:ascii="Arial" w:hAnsi="Arial" w:cs="Arial"/>
        </w:rPr>
        <w:t> :</w:t>
      </w:r>
    </w:p>
    <w:p w14:paraId="376EC13E" w14:textId="77777777" w:rsidR="002235C2" w:rsidRDefault="002235C2" w:rsidP="002235C2">
      <w:pPr>
        <w:jc w:val="both"/>
        <w:rPr>
          <w:rFonts w:ascii="Arial" w:hAnsi="Arial" w:cs="Arial"/>
        </w:rPr>
      </w:pPr>
      <w:r w:rsidRPr="002235C2">
        <w:rPr>
          <w:rFonts w:ascii="Arial" w:hAnsi="Arial" w:cs="Arial"/>
        </w:rPr>
        <w:t>-</w:t>
      </w:r>
      <w:r>
        <w:rPr>
          <w:rFonts w:ascii="Arial" w:hAnsi="Arial" w:cs="Arial"/>
        </w:rPr>
        <w:t xml:space="preserve"> </w:t>
      </w:r>
      <w:r w:rsidR="00CB4B3E" w:rsidRPr="002235C2">
        <w:rPr>
          <w:rFonts w:ascii="Arial" w:hAnsi="Arial" w:cs="Arial"/>
        </w:rPr>
        <w:t xml:space="preserve"> d'information en organisant des réunions auprès des AM mais aussi des parents,</w:t>
      </w:r>
    </w:p>
    <w:p w14:paraId="0ABD1EB1" w14:textId="77777777" w:rsidR="00982564" w:rsidRDefault="00CB4B3E" w:rsidP="002235C2">
      <w:pPr>
        <w:jc w:val="both"/>
        <w:rPr>
          <w:rFonts w:ascii="Arial" w:hAnsi="Arial" w:cs="Arial"/>
        </w:rPr>
      </w:pPr>
      <w:r w:rsidRPr="002235C2">
        <w:rPr>
          <w:rFonts w:ascii="Arial" w:hAnsi="Arial" w:cs="Arial"/>
        </w:rPr>
        <w:t>-</w:t>
      </w:r>
      <w:r w:rsidR="002235C2">
        <w:rPr>
          <w:rFonts w:ascii="Arial" w:hAnsi="Arial" w:cs="Arial"/>
        </w:rPr>
        <w:t xml:space="preserve"> </w:t>
      </w:r>
      <w:r w:rsidRPr="002235C2">
        <w:rPr>
          <w:rFonts w:ascii="Arial" w:hAnsi="Arial" w:cs="Arial"/>
        </w:rPr>
        <w:t xml:space="preserve">de médiation, et d'orientation vers les différents partenaires </w:t>
      </w:r>
    </w:p>
    <w:p w14:paraId="72877573" w14:textId="0F817785" w:rsidR="00DD7487" w:rsidRPr="002235C2" w:rsidRDefault="00CB4B3E" w:rsidP="002235C2">
      <w:pPr>
        <w:jc w:val="both"/>
        <w:rPr>
          <w:rFonts w:ascii="Arial" w:hAnsi="Arial" w:cs="Arial"/>
        </w:rPr>
      </w:pPr>
      <w:r w:rsidRPr="002235C2">
        <w:rPr>
          <w:rFonts w:ascii="Arial" w:hAnsi="Arial" w:cs="Arial"/>
        </w:rPr>
        <w:t>-</w:t>
      </w:r>
      <w:r w:rsidR="00982564">
        <w:rPr>
          <w:rFonts w:ascii="Arial" w:hAnsi="Arial" w:cs="Arial"/>
        </w:rPr>
        <w:t xml:space="preserve"> d’or</w:t>
      </w:r>
      <w:r w:rsidRPr="002235C2">
        <w:rPr>
          <w:rFonts w:ascii="Arial" w:hAnsi="Arial" w:cs="Arial"/>
        </w:rPr>
        <w:t>ganis</w:t>
      </w:r>
      <w:r w:rsidR="00982564">
        <w:rPr>
          <w:rFonts w:ascii="Arial" w:hAnsi="Arial" w:cs="Arial"/>
        </w:rPr>
        <w:t>ation</w:t>
      </w:r>
      <w:r w:rsidRPr="002235C2">
        <w:rPr>
          <w:rFonts w:ascii="Arial" w:hAnsi="Arial" w:cs="Arial"/>
        </w:rPr>
        <w:t xml:space="preserve"> des ateliers d'éveil pour les enfants accueillis.</w:t>
      </w:r>
    </w:p>
    <w:p w14:paraId="51B1A035" w14:textId="77777777" w:rsidR="00DD7487" w:rsidRDefault="00DD7487" w:rsidP="00DD7487">
      <w:pPr>
        <w:jc w:val="both"/>
        <w:rPr>
          <w:rFonts w:ascii="Arial" w:hAnsi="Arial" w:cs="Arial"/>
        </w:rPr>
      </w:pPr>
      <w:r w:rsidRPr="005840AA">
        <w:rPr>
          <w:rFonts w:ascii="Arial" w:hAnsi="Arial" w:cs="Arial"/>
        </w:rPr>
        <w:t>•</w:t>
      </w:r>
      <w:r>
        <w:rPr>
          <w:rFonts w:ascii="Arial" w:hAnsi="Arial" w:cs="Arial"/>
        </w:rPr>
        <w:t xml:space="preserve"> L</w:t>
      </w:r>
      <w:r w:rsidR="0009410E" w:rsidRPr="00DD7487">
        <w:rPr>
          <w:rFonts w:ascii="Arial" w:hAnsi="Arial" w:cs="Arial"/>
        </w:rPr>
        <w:t xml:space="preserve">a </w:t>
      </w:r>
      <w:r w:rsidRPr="00DD7487">
        <w:rPr>
          <w:rFonts w:ascii="Arial" w:hAnsi="Arial" w:cs="Arial"/>
        </w:rPr>
        <w:t>ludothèque</w:t>
      </w:r>
      <w:r>
        <w:rPr>
          <w:rFonts w:ascii="Arial" w:hAnsi="Arial" w:cs="Arial"/>
        </w:rPr>
        <w:t> :</w:t>
      </w:r>
      <w:r w:rsidRPr="00DD7487">
        <w:rPr>
          <w:rFonts w:ascii="Arial" w:hAnsi="Arial" w:cs="Arial"/>
        </w:rPr>
        <w:t xml:space="preserve"> </w:t>
      </w:r>
      <w:r>
        <w:rPr>
          <w:rFonts w:ascii="Arial" w:hAnsi="Arial" w:cs="Arial"/>
        </w:rPr>
        <w:t>ouverte</w:t>
      </w:r>
      <w:r w:rsidRPr="00DD7487">
        <w:rPr>
          <w:rFonts w:ascii="Arial" w:hAnsi="Arial" w:cs="Arial"/>
          <w:color w:val="000000" w:themeColor="text1"/>
          <w:sz w:val="22"/>
          <w:szCs w:val="22"/>
        </w:rPr>
        <w:t xml:space="preserve"> le </w:t>
      </w:r>
      <w:r w:rsidRPr="00DD7487">
        <w:rPr>
          <w:rFonts w:ascii="Arial" w:hAnsi="Arial" w:cs="Arial"/>
          <w:color w:val="000000" w:themeColor="text1"/>
          <w:sz w:val="22"/>
          <w:szCs w:val="22"/>
          <w:shd w:val="clear" w:color="auto" w:fill="FFFFFF"/>
        </w:rPr>
        <w:t xml:space="preserve">Mardi de 9 h 30 à 11 h 30 pour </w:t>
      </w:r>
      <w:proofErr w:type="gramStart"/>
      <w:r w:rsidRPr="00DD7487">
        <w:rPr>
          <w:rFonts w:ascii="Arial" w:hAnsi="Arial" w:cs="Arial"/>
          <w:color w:val="000000" w:themeColor="text1"/>
          <w:sz w:val="22"/>
          <w:szCs w:val="22"/>
          <w:shd w:val="clear" w:color="auto" w:fill="FFFFFF"/>
        </w:rPr>
        <w:t>les  jeunes</w:t>
      </w:r>
      <w:proofErr w:type="gramEnd"/>
      <w:r w:rsidRPr="00DD7487">
        <w:rPr>
          <w:rFonts w:ascii="Arial" w:hAnsi="Arial" w:cs="Arial"/>
          <w:color w:val="000000" w:themeColor="text1"/>
          <w:sz w:val="22"/>
          <w:szCs w:val="22"/>
          <w:shd w:val="clear" w:color="auto" w:fill="FFFFFF"/>
        </w:rPr>
        <w:t xml:space="preserve"> enfants et leurs assistant</w:t>
      </w:r>
      <w:r>
        <w:rPr>
          <w:rFonts w:ascii="Arial" w:hAnsi="Arial" w:cs="Arial"/>
          <w:color w:val="000000" w:themeColor="text1"/>
          <w:sz w:val="22"/>
          <w:szCs w:val="22"/>
          <w:shd w:val="clear" w:color="auto" w:fill="FFFFFF"/>
        </w:rPr>
        <w:t>(</w:t>
      </w:r>
      <w:r w:rsidRPr="00DD7487">
        <w:rPr>
          <w:rFonts w:ascii="Arial" w:hAnsi="Arial" w:cs="Arial"/>
          <w:color w:val="000000" w:themeColor="text1"/>
          <w:sz w:val="22"/>
          <w:szCs w:val="22"/>
          <w:shd w:val="clear" w:color="auto" w:fill="FFFFFF"/>
        </w:rPr>
        <w:t>e</w:t>
      </w:r>
      <w:r>
        <w:rPr>
          <w:rFonts w:ascii="Arial" w:hAnsi="Arial" w:cs="Arial"/>
          <w:color w:val="000000" w:themeColor="text1"/>
          <w:sz w:val="22"/>
          <w:szCs w:val="22"/>
          <w:shd w:val="clear" w:color="auto" w:fill="FFFFFF"/>
        </w:rPr>
        <w:t>)</w:t>
      </w:r>
      <w:r w:rsidRPr="00DD7487">
        <w:rPr>
          <w:rFonts w:ascii="Arial" w:hAnsi="Arial" w:cs="Arial"/>
          <w:color w:val="000000" w:themeColor="text1"/>
          <w:sz w:val="22"/>
          <w:szCs w:val="22"/>
          <w:shd w:val="clear" w:color="auto" w:fill="FFFFFF"/>
        </w:rPr>
        <w:t>s maternel</w:t>
      </w:r>
      <w:r>
        <w:rPr>
          <w:rFonts w:ascii="Arial" w:hAnsi="Arial" w:cs="Arial"/>
          <w:color w:val="000000" w:themeColor="text1"/>
          <w:sz w:val="22"/>
          <w:szCs w:val="22"/>
          <w:shd w:val="clear" w:color="auto" w:fill="FFFFFF"/>
        </w:rPr>
        <w:t>(</w:t>
      </w:r>
      <w:r w:rsidRPr="00DD7487">
        <w:rPr>
          <w:rFonts w:ascii="Arial" w:hAnsi="Arial" w:cs="Arial"/>
          <w:color w:val="000000" w:themeColor="text1"/>
          <w:sz w:val="22"/>
          <w:szCs w:val="22"/>
          <w:shd w:val="clear" w:color="auto" w:fill="FFFFFF"/>
        </w:rPr>
        <w:t>le</w:t>
      </w:r>
      <w:r>
        <w:rPr>
          <w:rFonts w:ascii="Arial" w:hAnsi="Arial" w:cs="Arial"/>
          <w:color w:val="000000" w:themeColor="text1"/>
          <w:sz w:val="22"/>
          <w:szCs w:val="22"/>
          <w:shd w:val="clear" w:color="auto" w:fill="FFFFFF"/>
        </w:rPr>
        <w:t>)</w:t>
      </w:r>
      <w:r w:rsidRPr="00DD7487">
        <w:rPr>
          <w:rFonts w:ascii="Arial" w:hAnsi="Arial" w:cs="Arial"/>
          <w:color w:val="000000" w:themeColor="text1"/>
          <w:sz w:val="22"/>
          <w:szCs w:val="22"/>
          <w:shd w:val="clear" w:color="auto" w:fill="FFFFFF"/>
        </w:rPr>
        <w:t>s. On y trouve différents types de jeux : d'éveil sensoriel, de créativité, pour la musique, le bricolage, des puzzles et jeux de société.</w:t>
      </w:r>
      <w:r w:rsidRPr="00DD7487">
        <w:rPr>
          <w:rFonts w:ascii="Arial" w:hAnsi="Arial" w:cs="Arial"/>
          <w:color w:val="000000" w:themeColor="text1"/>
        </w:rPr>
        <w:t xml:space="preserve"> </w:t>
      </w:r>
    </w:p>
    <w:p w14:paraId="265BEC98" w14:textId="77777777" w:rsidR="0009410E" w:rsidRPr="00DD7487" w:rsidRDefault="00DD7487" w:rsidP="00DD7487">
      <w:pPr>
        <w:jc w:val="both"/>
        <w:rPr>
          <w:rFonts w:ascii="Arial" w:hAnsi="Arial" w:cs="Arial"/>
        </w:rPr>
      </w:pPr>
      <w:r>
        <w:rPr>
          <w:rFonts w:ascii="Arial" w:hAnsi="Arial" w:cs="Arial"/>
        </w:rPr>
        <w:t>•</w:t>
      </w:r>
      <w:r w:rsidRPr="00DD7487">
        <w:rPr>
          <w:rFonts w:ascii="Arial" w:hAnsi="Arial" w:cs="Arial"/>
        </w:rPr>
        <w:t>La médiathèque</w:t>
      </w:r>
      <w:r>
        <w:rPr>
          <w:rFonts w:ascii="Arial" w:hAnsi="Arial" w:cs="Arial"/>
        </w:rPr>
        <w:t xml:space="preserve"> : </w:t>
      </w:r>
      <w:r w:rsidR="00713887">
        <w:rPr>
          <w:rFonts w:ascii="Arial" w:hAnsi="Arial" w:cs="Arial"/>
        </w:rPr>
        <w:t xml:space="preserve">ouverte </w:t>
      </w:r>
      <w:r>
        <w:rPr>
          <w:rFonts w:ascii="Arial" w:hAnsi="Arial" w:cs="Arial"/>
        </w:rPr>
        <w:t xml:space="preserve">tous les </w:t>
      </w:r>
      <w:r w:rsidR="00713887">
        <w:rPr>
          <w:rFonts w:ascii="Arial" w:hAnsi="Arial" w:cs="Arial"/>
        </w:rPr>
        <w:t xml:space="preserve">jeudis </w:t>
      </w:r>
      <w:r>
        <w:rPr>
          <w:rFonts w:ascii="Arial" w:hAnsi="Arial" w:cs="Arial"/>
        </w:rPr>
        <w:t xml:space="preserve"> </w:t>
      </w:r>
      <w:r w:rsidRPr="00713887">
        <w:rPr>
          <w:rFonts w:ascii="Arial" w:hAnsi="Arial" w:cs="Arial"/>
          <w:color w:val="000000" w:themeColor="text1"/>
          <w:sz w:val="20"/>
          <w:szCs w:val="20"/>
        </w:rPr>
        <w:t>d</w:t>
      </w:r>
      <w:r w:rsidRPr="00713887">
        <w:rPr>
          <w:rFonts w:ascii="Arial" w:hAnsi="Arial" w:cs="Arial"/>
          <w:color w:val="000000" w:themeColor="text1"/>
          <w:sz w:val="20"/>
          <w:szCs w:val="20"/>
          <w:shd w:val="clear" w:color="auto" w:fill="FFFFFF"/>
        </w:rPr>
        <w:t>e 9 h 30 à 11 h 30</w:t>
      </w:r>
      <w:r w:rsidRPr="00713887">
        <w:rPr>
          <w:rFonts w:ascii="Arial" w:hAnsi="Arial" w:cs="Arial"/>
          <w:color w:val="000000" w:themeColor="text1"/>
          <w:sz w:val="22"/>
          <w:szCs w:val="22"/>
          <w:shd w:val="clear" w:color="auto" w:fill="FFFFFF"/>
        </w:rPr>
        <w:t xml:space="preserve"> </w:t>
      </w:r>
      <w:r w:rsidRPr="00DD7487">
        <w:rPr>
          <w:rFonts w:ascii="Arial" w:hAnsi="Arial" w:cs="Arial"/>
          <w:color w:val="000000" w:themeColor="text1"/>
          <w:sz w:val="22"/>
          <w:szCs w:val="22"/>
          <w:shd w:val="clear" w:color="auto" w:fill="FFFFFF"/>
        </w:rPr>
        <w:t>pour les  jeunes enfants et leurs assistant</w:t>
      </w:r>
      <w:r>
        <w:rPr>
          <w:rFonts w:ascii="Arial" w:hAnsi="Arial" w:cs="Arial"/>
          <w:color w:val="000000" w:themeColor="text1"/>
          <w:sz w:val="22"/>
          <w:szCs w:val="22"/>
          <w:shd w:val="clear" w:color="auto" w:fill="FFFFFF"/>
        </w:rPr>
        <w:t>(</w:t>
      </w:r>
      <w:r w:rsidRPr="00DD7487">
        <w:rPr>
          <w:rFonts w:ascii="Arial" w:hAnsi="Arial" w:cs="Arial"/>
          <w:color w:val="000000" w:themeColor="text1"/>
          <w:sz w:val="22"/>
          <w:szCs w:val="22"/>
          <w:shd w:val="clear" w:color="auto" w:fill="FFFFFF"/>
        </w:rPr>
        <w:t>e</w:t>
      </w:r>
      <w:r>
        <w:rPr>
          <w:rFonts w:ascii="Arial" w:hAnsi="Arial" w:cs="Arial"/>
          <w:color w:val="000000" w:themeColor="text1"/>
          <w:sz w:val="22"/>
          <w:szCs w:val="22"/>
          <w:shd w:val="clear" w:color="auto" w:fill="FFFFFF"/>
        </w:rPr>
        <w:t>)</w:t>
      </w:r>
      <w:r w:rsidRPr="00DD7487">
        <w:rPr>
          <w:rFonts w:ascii="Arial" w:hAnsi="Arial" w:cs="Arial"/>
          <w:color w:val="000000" w:themeColor="text1"/>
          <w:sz w:val="22"/>
          <w:szCs w:val="22"/>
          <w:shd w:val="clear" w:color="auto" w:fill="FFFFFF"/>
        </w:rPr>
        <w:t>s</w:t>
      </w:r>
      <w:r>
        <w:rPr>
          <w:rFonts w:ascii="Arial" w:hAnsi="Arial" w:cs="Arial"/>
          <w:color w:val="000000" w:themeColor="text1"/>
          <w:sz w:val="22"/>
          <w:szCs w:val="22"/>
          <w:shd w:val="clear" w:color="auto" w:fill="FFFFFF"/>
        </w:rPr>
        <w:t xml:space="preserve"> </w:t>
      </w:r>
      <w:r w:rsidRPr="00DD7487">
        <w:rPr>
          <w:rFonts w:ascii="Arial" w:hAnsi="Arial" w:cs="Arial"/>
          <w:color w:val="000000" w:themeColor="text1"/>
          <w:sz w:val="22"/>
          <w:szCs w:val="22"/>
          <w:shd w:val="clear" w:color="auto" w:fill="FFFFFF"/>
        </w:rPr>
        <w:t>maternel</w:t>
      </w:r>
      <w:r>
        <w:rPr>
          <w:rFonts w:ascii="Arial" w:hAnsi="Arial" w:cs="Arial"/>
          <w:color w:val="000000" w:themeColor="text1"/>
          <w:sz w:val="22"/>
          <w:szCs w:val="22"/>
          <w:shd w:val="clear" w:color="auto" w:fill="FFFFFF"/>
        </w:rPr>
        <w:t>(</w:t>
      </w:r>
      <w:r w:rsidRPr="00DD7487">
        <w:rPr>
          <w:rFonts w:ascii="Arial" w:hAnsi="Arial" w:cs="Arial"/>
          <w:color w:val="000000" w:themeColor="text1"/>
          <w:sz w:val="22"/>
          <w:szCs w:val="22"/>
          <w:shd w:val="clear" w:color="auto" w:fill="FFFFFF"/>
        </w:rPr>
        <w:t>le</w:t>
      </w:r>
      <w:r>
        <w:rPr>
          <w:rFonts w:ascii="Arial" w:hAnsi="Arial" w:cs="Arial"/>
          <w:color w:val="000000" w:themeColor="text1"/>
          <w:sz w:val="22"/>
          <w:szCs w:val="22"/>
          <w:shd w:val="clear" w:color="auto" w:fill="FFFFFF"/>
        </w:rPr>
        <w:t>)</w:t>
      </w:r>
      <w:r w:rsidRPr="00DD7487">
        <w:rPr>
          <w:rFonts w:ascii="Arial" w:hAnsi="Arial" w:cs="Arial"/>
          <w:color w:val="000000" w:themeColor="text1"/>
          <w:sz w:val="22"/>
          <w:szCs w:val="22"/>
          <w:shd w:val="clear" w:color="auto" w:fill="FFFFFF"/>
        </w:rPr>
        <w:t>s</w:t>
      </w:r>
      <w:r>
        <w:rPr>
          <w:rFonts w:ascii="Arial" w:hAnsi="Arial" w:cs="Arial"/>
          <w:color w:val="000000" w:themeColor="text1"/>
          <w:sz w:val="22"/>
          <w:szCs w:val="22"/>
          <w:shd w:val="clear" w:color="auto" w:fill="FFFFFF"/>
        </w:rPr>
        <w:t>.</w:t>
      </w:r>
    </w:p>
    <w:p w14:paraId="2F9046CE" w14:textId="568B9E6F" w:rsidR="00CB4B3E" w:rsidRPr="005840AA" w:rsidRDefault="00CB4B3E" w:rsidP="00CB4B3E">
      <w:pPr>
        <w:jc w:val="both"/>
        <w:rPr>
          <w:rFonts w:ascii="Arial" w:hAnsi="Arial" w:cs="Arial"/>
          <w:b/>
          <w:u w:val="single"/>
        </w:rPr>
      </w:pPr>
      <w:r w:rsidRPr="005840AA">
        <w:rPr>
          <w:rFonts w:ascii="Arial" w:hAnsi="Arial" w:cs="Arial"/>
          <w:b/>
          <w:u w:val="single"/>
        </w:rPr>
        <w:t>L</w:t>
      </w:r>
      <w:r w:rsidR="000A1B2F">
        <w:rPr>
          <w:rFonts w:ascii="Arial" w:hAnsi="Arial" w:cs="Arial"/>
          <w:b/>
          <w:u w:val="single"/>
        </w:rPr>
        <w:t>es</w:t>
      </w:r>
      <w:r w:rsidRPr="005840AA">
        <w:rPr>
          <w:rFonts w:ascii="Arial" w:hAnsi="Arial" w:cs="Arial"/>
          <w:b/>
          <w:u w:val="single"/>
        </w:rPr>
        <w:t xml:space="preserve"> repas :</w:t>
      </w:r>
    </w:p>
    <w:p w14:paraId="4CD1249B" w14:textId="1F0B53A2" w:rsidR="00793362" w:rsidRDefault="00793362" w:rsidP="00CB4B3E">
      <w:pPr>
        <w:jc w:val="both"/>
        <w:rPr>
          <w:rFonts w:ascii="Arial" w:hAnsi="Arial" w:cs="Arial"/>
        </w:rPr>
      </w:pPr>
      <w:r>
        <w:rPr>
          <w:rFonts w:ascii="Arial" w:hAnsi="Arial" w:cs="Arial"/>
        </w:rPr>
        <w:t xml:space="preserve">L’assistant(e) maternel(le) </w:t>
      </w:r>
      <w:r w:rsidRPr="005840AA">
        <w:rPr>
          <w:rFonts w:ascii="Arial" w:hAnsi="Arial" w:cs="Arial"/>
        </w:rPr>
        <w:t>veille à la qualité et à l'équilibre de ses repas</w:t>
      </w:r>
      <w:r>
        <w:rPr>
          <w:rFonts w:ascii="Arial" w:hAnsi="Arial" w:cs="Arial"/>
        </w:rPr>
        <w:t>.</w:t>
      </w:r>
    </w:p>
    <w:p w14:paraId="2BE7C6B9" w14:textId="10D59CCF" w:rsidR="002110D2" w:rsidRDefault="000A1B2F" w:rsidP="00CB4B3E">
      <w:pPr>
        <w:jc w:val="both"/>
        <w:rPr>
          <w:rFonts w:ascii="Arial" w:hAnsi="Arial" w:cs="Arial"/>
        </w:rPr>
      </w:pPr>
      <w:r w:rsidRPr="000A1B2F">
        <w:rPr>
          <w:rFonts w:ascii="Arial" w:hAnsi="Arial" w:cs="Arial"/>
        </w:rPr>
        <w:t>L’assistant</w:t>
      </w:r>
      <w:r w:rsidR="002110D2">
        <w:rPr>
          <w:rFonts w:ascii="Arial" w:hAnsi="Arial" w:cs="Arial"/>
        </w:rPr>
        <w:t>(</w:t>
      </w:r>
      <w:r w:rsidRPr="000A1B2F">
        <w:rPr>
          <w:rFonts w:ascii="Arial" w:hAnsi="Arial" w:cs="Arial"/>
        </w:rPr>
        <w:t>e</w:t>
      </w:r>
      <w:r w:rsidR="002110D2">
        <w:rPr>
          <w:rFonts w:ascii="Arial" w:hAnsi="Arial" w:cs="Arial"/>
        </w:rPr>
        <w:t>)</w:t>
      </w:r>
      <w:r w:rsidRPr="000A1B2F">
        <w:rPr>
          <w:rFonts w:ascii="Arial" w:hAnsi="Arial" w:cs="Arial"/>
        </w:rPr>
        <w:t xml:space="preserve"> maternel</w:t>
      </w:r>
      <w:r w:rsidR="002110D2">
        <w:rPr>
          <w:rFonts w:ascii="Arial" w:hAnsi="Arial" w:cs="Arial"/>
        </w:rPr>
        <w:t>(</w:t>
      </w:r>
      <w:r w:rsidRPr="000A1B2F">
        <w:rPr>
          <w:rFonts w:ascii="Arial" w:hAnsi="Arial" w:cs="Arial"/>
        </w:rPr>
        <w:t>le</w:t>
      </w:r>
      <w:r w:rsidR="002110D2">
        <w:rPr>
          <w:rFonts w:ascii="Arial" w:hAnsi="Arial" w:cs="Arial"/>
        </w:rPr>
        <w:t>)</w:t>
      </w:r>
      <w:r w:rsidRPr="000A1B2F">
        <w:rPr>
          <w:rFonts w:ascii="Arial" w:hAnsi="Arial" w:cs="Arial"/>
        </w:rPr>
        <w:t xml:space="preserve"> confectionne les repas</w:t>
      </w:r>
      <w:r w:rsidR="002110D2" w:rsidRPr="002110D2">
        <w:rPr>
          <w:rFonts w:ascii="Arial" w:hAnsi="Arial" w:cs="Arial"/>
        </w:rPr>
        <w:t xml:space="preserve"> </w:t>
      </w:r>
      <w:r w:rsidR="002110D2">
        <w:rPr>
          <w:rFonts w:ascii="Arial" w:hAnsi="Arial" w:cs="Arial"/>
        </w:rPr>
        <w:t xml:space="preserve">tout en </w:t>
      </w:r>
      <w:r w:rsidR="002110D2" w:rsidRPr="005840AA">
        <w:rPr>
          <w:rFonts w:ascii="Arial" w:hAnsi="Arial" w:cs="Arial"/>
        </w:rPr>
        <w:t>respect</w:t>
      </w:r>
      <w:r w:rsidR="002110D2">
        <w:rPr>
          <w:rFonts w:ascii="Arial" w:hAnsi="Arial" w:cs="Arial"/>
        </w:rPr>
        <w:t>ant</w:t>
      </w:r>
      <w:r w:rsidR="002110D2" w:rsidRPr="005840AA">
        <w:rPr>
          <w:rFonts w:ascii="Arial" w:hAnsi="Arial" w:cs="Arial"/>
        </w:rPr>
        <w:t xml:space="preserve"> le régime alimentaire de chacun selon sa culture et sa religion</w:t>
      </w:r>
      <w:r w:rsidR="002110D2">
        <w:rPr>
          <w:rFonts w:ascii="Arial" w:hAnsi="Arial" w:cs="Arial"/>
        </w:rPr>
        <w:t>.</w:t>
      </w:r>
      <w:r w:rsidRPr="005840AA">
        <w:rPr>
          <w:rFonts w:ascii="Arial" w:hAnsi="Arial" w:cs="Arial"/>
        </w:rPr>
        <w:t xml:space="preserve"> </w:t>
      </w:r>
      <w:r w:rsidR="002110D2">
        <w:rPr>
          <w:rFonts w:ascii="Arial" w:hAnsi="Arial" w:cs="Arial"/>
        </w:rPr>
        <w:t xml:space="preserve"> </w:t>
      </w:r>
    </w:p>
    <w:p w14:paraId="7AE780AD" w14:textId="3A1397E7" w:rsidR="00CB4B3E" w:rsidRPr="005840AA" w:rsidRDefault="00CB4B3E" w:rsidP="00CB4B3E">
      <w:pPr>
        <w:jc w:val="both"/>
        <w:rPr>
          <w:rFonts w:ascii="Arial" w:hAnsi="Arial" w:cs="Arial"/>
        </w:rPr>
      </w:pPr>
    </w:p>
    <w:p w14:paraId="1E4060EA" w14:textId="77777777" w:rsidR="00CB4B3E" w:rsidRPr="005840AA" w:rsidRDefault="00CB4B3E" w:rsidP="00CB4B3E">
      <w:pPr>
        <w:rPr>
          <w:rFonts w:ascii="Arial" w:hAnsi="Arial" w:cs="Arial"/>
          <w:b/>
          <w:u w:val="single"/>
        </w:rPr>
      </w:pPr>
      <w:r w:rsidRPr="005840AA">
        <w:rPr>
          <w:rFonts w:ascii="Arial" w:hAnsi="Arial" w:cs="Arial"/>
          <w:b/>
          <w:u w:val="single"/>
        </w:rPr>
        <w:t xml:space="preserve">Les activités proposées </w:t>
      </w:r>
    </w:p>
    <w:p w14:paraId="26D2B26C" w14:textId="6B4654FA" w:rsidR="00CB4B3E" w:rsidRPr="00B74698" w:rsidRDefault="00CB4B3E" w:rsidP="00CB4B3E">
      <w:pPr>
        <w:rPr>
          <w:rFonts w:ascii="Arial" w:hAnsi="Arial" w:cs="Arial"/>
        </w:rPr>
      </w:pPr>
      <w:r w:rsidRPr="005840AA">
        <w:rPr>
          <w:rFonts w:ascii="Arial" w:hAnsi="Arial" w:cs="Arial"/>
        </w:rPr>
        <w:t xml:space="preserve">L’enfant ne regardera pas la </w:t>
      </w:r>
      <w:r w:rsidRPr="001D025E">
        <w:rPr>
          <w:rFonts w:ascii="Arial" w:hAnsi="Arial" w:cs="Arial"/>
        </w:rPr>
        <w:t xml:space="preserve">télévision </w:t>
      </w:r>
      <w:r w:rsidR="00B74698" w:rsidRPr="001D025E">
        <w:rPr>
          <w:rFonts w:ascii="Arial" w:hAnsi="Arial" w:cs="Arial"/>
        </w:rPr>
        <w:t xml:space="preserve">au domicile de </w:t>
      </w:r>
      <w:r w:rsidRPr="001D025E">
        <w:rPr>
          <w:rFonts w:ascii="Arial" w:hAnsi="Arial" w:cs="Arial"/>
        </w:rPr>
        <w:t>l’assistant</w:t>
      </w:r>
      <w:r w:rsidR="00B74698">
        <w:rPr>
          <w:rFonts w:ascii="Arial" w:hAnsi="Arial" w:cs="Arial"/>
        </w:rPr>
        <w:t>(e)</w:t>
      </w:r>
      <w:r w:rsidRPr="005840AA">
        <w:rPr>
          <w:rFonts w:ascii="Arial" w:hAnsi="Arial" w:cs="Arial"/>
        </w:rPr>
        <w:t xml:space="preserve"> maternel</w:t>
      </w:r>
      <w:r w:rsidR="00B74698">
        <w:rPr>
          <w:rFonts w:ascii="Arial" w:hAnsi="Arial" w:cs="Arial"/>
        </w:rPr>
        <w:t>(</w:t>
      </w:r>
      <w:r w:rsidRPr="005840AA">
        <w:rPr>
          <w:rFonts w:ascii="Arial" w:hAnsi="Arial" w:cs="Arial"/>
        </w:rPr>
        <w:t>le</w:t>
      </w:r>
      <w:r w:rsidR="00B74698">
        <w:rPr>
          <w:rFonts w:ascii="Arial" w:hAnsi="Arial" w:cs="Arial"/>
        </w:rPr>
        <w:t>)</w:t>
      </w:r>
      <w:r w:rsidRPr="005840AA">
        <w:rPr>
          <w:rFonts w:ascii="Arial" w:hAnsi="Arial" w:cs="Arial"/>
        </w:rPr>
        <w:t>,</w:t>
      </w:r>
      <w:r>
        <w:rPr>
          <w:rFonts w:ascii="Arial" w:hAnsi="Arial" w:cs="Arial"/>
        </w:rPr>
        <w:t xml:space="preserve"> </w:t>
      </w:r>
      <w:r w:rsidR="00B74698" w:rsidRPr="005840AA">
        <w:rPr>
          <w:rFonts w:ascii="Arial" w:hAnsi="Arial" w:cs="Arial"/>
        </w:rPr>
        <w:t xml:space="preserve">car </w:t>
      </w:r>
      <w:r>
        <w:rPr>
          <w:rFonts w:ascii="Arial" w:hAnsi="Arial" w:cs="Arial"/>
        </w:rPr>
        <w:t>c</w:t>
      </w:r>
      <w:r w:rsidRPr="005840AA">
        <w:rPr>
          <w:rFonts w:ascii="Arial" w:hAnsi="Arial" w:cs="Arial"/>
        </w:rPr>
        <w:t>ela n'entre pas dans le champ des activités d'éveil d'un tout petit. </w:t>
      </w:r>
    </w:p>
    <w:p w14:paraId="7C13A2A9" w14:textId="77777777" w:rsidR="00CB4B3E" w:rsidRPr="005840AA" w:rsidRDefault="00CB4B3E" w:rsidP="00CB4B3E">
      <w:pPr>
        <w:rPr>
          <w:rFonts w:ascii="Arial" w:hAnsi="Arial" w:cs="Arial"/>
          <w:b/>
          <w:u w:val="single"/>
        </w:rPr>
      </w:pPr>
    </w:p>
    <w:p w14:paraId="18542DE6" w14:textId="77777777" w:rsidR="00457D1A" w:rsidRPr="000A1B2F" w:rsidRDefault="00457D1A" w:rsidP="00CB4B3E">
      <w:pPr>
        <w:rPr>
          <w:rFonts w:ascii="Arial" w:hAnsi="Arial" w:cs="Arial"/>
          <w:b/>
          <w:u w:val="single"/>
        </w:rPr>
      </w:pPr>
      <w:r w:rsidRPr="000A1B2F">
        <w:rPr>
          <w:rFonts w:ascii="Arial" w:hAnsi="Arial" w:cs="Arial"/>
          <w:b/>
          <w:u w:val="single"/>
        </w:rPr>
        <w:t xml:space="preserve">Le jeu : </w:t>
      </w:r>
      <w:r w:rsidRPr="000A1B2F">
        <w:rPr>
          <w:rFonts w:ascii="Arial" w:hAnsi="Arial" w:cs="Arial"/>
        </w:rPr>
        <w:t>Jouer est un moment de plaisir, de détente, d’observation …C’est également un moment apprentissage.</w:t>
      </w:r>
    </w:p>
    <w:p w14:paraId="707197CF" w14:textId="77777777" w:rsidR="00CB4B3E" w:rsidRPr="005840AA" w:rsidRDefault="00CB4B3E" w:rsidP="00CB4B3E">
      <w:pPr>
        <w:rPr>
          <w:rFonts w:ascii="Arial" w:hAnsi="Arial" w:cs="Arial"/>
        </w:rPr>
      </w:pPr>
      <w:r w:rsidRPr="005840AA">
        <w:rPr>
          <w:rFonts w:ascii="Arial" w:hAnsi="Arial" w:cs="Arial"/>
          <w:b/>
          <w:u w:val="single"/>
        </w:rPr>
        <w:t>Le coin jeu</w:t>
      </w:r>
      <w:r w:rsidRPr="005840AA">
        <w:rPr>
          <w:rFonts w:ascii="Arial" w:hAnsi="Arial" w:cs="Arial"/>
        </w:rPr>
        <w:t xml:space="preserve"> est délimité en 2 "espaces" </w:t>
      </w:r>
    </w:p>
    <w:p w14:paraId="50D9D66F" w14:textId="2D6AD43D" w:rsidR="00CB4B3E" w:rsidRPr="005840AA" w:rsidRDefault="00CB4B3E" w:rsidP="00CB4B3E">
      <w:pPr>
        <w:rPr>
          <w:rFonts w:ascii="Arial" w:hAnsi="Arial" w:cs="Arial"/>
        </w:rPr>
      </w:pPr>
      <w:r w:rsidRPr="005840AA">
        <w:rPr>
          <w:rFonts w:ascii="Arial" w:hAnsi="Arial" w:cs="Arial"/>
        </w:rPr>
        <w:t> </w:t>
      </w:r>
    </w:p>
    <w:p w14:paraId="50045270" w14:textId="77777777" w:rsidR="00CB4B3E" w:rsidRPr="005840AA" w:rsidRDefault="00CB4B3E" w:rsidP="00CB4B3E">
      <w:pPr>
        <w:jc w:val="both"/>
        <w:rPr>
          <w:rFonts w:ascii="Arial" w:hAnsi="Arial" w:cs="Arial"/>
        </w:rPr>
      </w:pPr>
      <w:r w:rsidRPr="005840AA">
        <w:rPr>
          <w:rFonts w:ascii="Arial" w:hAnsi="Arial" w:cs="Arial"/>
        </w:rPr>
        <w:t xml:space="preserve">Les enfants évoluent dans la pièce de vie, avec 2 coins placés à proximité ainsi personne n'est mis de coté : </w:t>
      </w:r>
    </w:p>
    <w:p w14:paraId="50DB8507" w14:textId="7C51820C" w:rsidR="00CB4B3E" w:rsidRPr="005840AA" w:rsidRDefault="00CB4B3E" w:rsidP="00CB4B3E">
      <w:pPr>
        <w:pStyle w:val="Paragraphedeliste"/>
        <w:numPr>
          <w:ilvl w:val="0"/>
          <w:numId w:val="6"/>
        </w:numPr>
        <w:jc w:val="both"/>
        <w:rPr>
          <w:rFonts w:ascii="Arial" w:hAnsi="Arial" w:cs="Arial"/>
        </w:rPr>
      </w:pPr>
      <w:proofErr w:type="gramStart"/>
      <w:r w:rsidRPr="005840AA">
        <w:rPr>
          <w:rFonts w:ascii="Arial" w:hAnsi="Arial" w:cs="Arial"/>
        </w:rPr>
        <w:t>pour</w:t>
      </w:r>
      <w:proofErr w:type="gramEnd"/>
      <w:r w:rsidRPr="005840AA">
        <w:rPr>
          <w:rFonts w:ascii="Arial" w:hAnsi="Arial" w:cs="Arial"/>
        </w:rPr>
        <w:t xml:space="preserve"> les bébés: </w:t>
      </w:r>
      <w:r w:rsidR="000A1B2F">
        <w:rPr>
          <w:rFonts w:ascii="Arial" w:hAnsi="Arial" w:cs="Arial"/>
        </w:rPr>
        <w:t xml:space="preserve"> un</w:t>
      </w:r>
      <w:r w:rsidRPr="005840AA">
        <w:rPr>
          <w:rFonts w:ascii="Arial" w:hAnsi="Arial" w:cs="Arial"/>
        </w:rPr>
        <w:t xml:space="preserve"> parc pour </w:t>
      </w:r>
      <w:r w:rsidR="007010A2">
        <w:rPr>
          <w:rFonts w:ascii="Arial" w:hAnsi="Arial" w:cs="Arial"/>
        </w:rPr>
        <w:t>bouger</w:t>
      </w:r>
      <w:r w:rsidRPr="005840AA">
        <w:rPr>
          <w:rFonts w:ascii="Arial" w:hAnsi="Arial" w:cs="Arial"/>
        </w:rPr>
        <w:t xml:space="preserve"> tranquillement</w:t>
      </w:r>
      <w:r w:rsidR="007010A2">
        <w:rPr>
          <w:rFonts w:ascii="Arial" w:hAnsi="Arial" w:cs="Arial"/>
        </w:rPr>
        <w:t xml:space="preserve"> et en toute sécurité.</w:t>
      </w:r>
    </w:p>
    <w:p w14:paraId="108B3E6E" w14:textId="77777777" w:rsidR="00CB4B3E" w:rsidRPr="005840AA" w:rsidRDefault="00CB4B3E" w:rsidP="00CB4B3E">
      <w:pPr>
        <w:pStyle w:val="Paragraphedeliste"/>
        <w:numPr>
          <w:ilvl w:val="0"/>
          <w:numId w:val="6"/>
        </w:numPr>
        <w:jc w:val="both"/>
        <w:rPr>
          <w:rFonts w:ascii="Arial" w:hAnsi="Arial" w:cs="Arial"/>
        </w:rPr>
      </w:pPr>
      <w:r w:rsidRPr="005840AA">
        <w:rPr>
          <w:rFonts w:ascii="Arial" w:hAnsi="Arial" w:cs="Arial"/>
        </w:rPr>
        <w:t>pour les plus grands : un tapis de jeux un meuble avec pleins de jouets à disposition, du mobilier coloré.</w:t>
      </w:r>
    </w:p>
    <w:p w14:paraId="48E6B01E" w14:textId="73D9F6E8" w:rsidR="00CB4B3E" w:rsidRPr="005840AA" w:rsidRDefault="00CB4B3E" w:rsidP="00CB4B3E">
      <w:pPr>
        <w:jc w:val="both"/>
        <w:rPr>
          <w:rFonts w:ascii="Arial" w:hAnsi="Arial" w:cs="Arial"/>
        </w:rPr>
      </w:pPr>
      <w:r w:rsidRPr="005840AA">
        <w:rPr>
          <w:rFonts w:ascii="Arial" w:hAnsi="Arial" w:cs="Arial"/>
        </w:rPr>
        <w:t xml:space="preserve">L’éveil est primordial, c’est la base du travail de </w:t>
      </w:r>
      <w:r w:rsidR="001D025E">
        <w:rPr>
          <w:rFonts w:ascii="Arial" w:hAnsi="Arial" w:cs="Arial"/>
        </w:rPr>
        <w:t>l’assistant(e) maternel(le)</w:t>
      </w:r>
      <w:r w:rsidR="008E679B">
        <w:rPr>
          <w:rFonts w:ascii="Arial" w:hAnsi="Arial" w:cs="Arial"/>
        </w:rPr>
        <w:t xml:space="preserve"> </w:t>
      </w:r>
      <w:r w:rsidRPr="005840AA">
        <w:rPr>
          <w:rFonts w:ascii="Arial" w:hAnsi="Arial" w:cs="Arial"/>
        </w:rPr>
        <w:t>ave</w:t>
      </w:r>
      <w:r w:rsidR="00457D1A">
        <w:rPr>
          <w:rFonts w:ascii="Arial" w:hAnsi="Arial" w:cs="Arial"/>
        </w:rPr>
        <w:t xml:space="preserve">c les </w:t>
      </w:r>
      <w:proofErr w:type="gramStart"/>
      <w:r w:rsidR="00457D1A">
        <w:rPr>
          <w:rFonts w:ascii="Arial" w:hAnsi="Arial" w:cs="Arial"/>
        </w:rPr>
        <w:t>enfants .</w:t>
      </w:r>
      <w:proofErr w:type="gramEnd"/>
      <w:r w:rsidR="00457D1A">
        <w:rPr>
          <w:rFonts w:ascii="Arial" w:hAnsi="Arial" w:cs="Arial"/>
        </w:rPr>
        <w:br/>
        <w:t>L'éveil </w:t>
      </w:r>
      <w:r w:rsidR="001D025E">
        <w:rPr>
          <w:rFonts w:ascii="Arial" w:hAnsi="Arial" w:cs="Arial"/>
        </w:rPr>
        <w:t>consiste à</w:t>
      </w:r>
      <w:r w:rsidR="00457D1A">
        <w:rPr>
          <w:rFonts w:ascii="Arial" w:hAnsi="Arial" w:cs="Arial"/>
        </w:rPr>
        <w:t xml:space="preserve"> </w:t>
      </w:r>
      <w:r w:rsidRPr="005840AA">
        <w:rPr>
          <w:rFonts w:ascii="Arial" w:hAnsi="Arial" w:cs="Arial"/>
        </w:rPr>
        <w:t xml:space="preserve">amener l'enfant à se sentir à l’aise ,à avoir envie  d'aller explorer le monde (se </w:t>
      </w:r>
      <w:r w:rsidR="008E679B">
        <w:rPr>
          <w:rFonts w:ascii="Arial" w:hAnsi="Arial" w:cs="Arial"/>
        </w:rPr>
        <w:t>déplacer</w:t>
      </w:r>
      <w:r w:rsidRPr="005840AA">
        <w:rPr>
          <w:rFonts w:ascii="Arial" w:hAnsi="Arial" w:cs="Arial"/>
        </w:rPr>
        <w:t>),</w:t>
      </w:r>
      <w:r w:rsidR="008E679B">
        <w:rPr>
          <w:rFonts w:ascii="Arial" w:hAnsi="Arial" w:cs="Arial"/>
        </w:rPr>
        <w:t xml:space="preserve"> </w:t>
      </w:r>
      <w:r w:rsidRPr="005840AA">
        <w:rPr>
          <w:rFonts w:ascii="Arial" w:hAnsi="Arial" w:cs="Arial"/>
        </w:rPr>
        <w:t xml:space="preserve">puis </w:t>
      </w:r>
      <w:r w:rsidR="000A1B2F">
        <w:rPr>
          <w:rFonts w:ascii="Arial" w:hAnsi="Arial" w:cs="Arial"/>
        </w:rPr>
        <w:t>à</w:t>
      </w:r>
      <w:r w:rsidRPr="005840AA">
        <w:rPr>
          <w:rFonts w:ascii="Arial" w:hAnsi="Arial" w:cs="Arial"/>
        </w:rPr>
        <w:t xml:space="preserve"> avoir envie d'entrer en contact, avec les autres (langage) .  </w:t>
      </w:r>
    </w:p>
    <w:p w14:paraId="61940864" w14:textId="6BD3A35F" w:rsidR="00CB4B3E" w:rsidRDefault="00457D1A" w:rsidP="00CB4B3E">
      <w:pPr>
        <w:jc w:val="both"/>
        <w:rPr>
          <w:rFonts w:ascii="Arial" w:hAnsi="Arial" w:cs="Arial"/>
        </w:rPr>
      </w:pPr>
      <w:r w:rsidRPr="000A1B2F">
        <w:rPr>
          <w:rFonts w:ascii="Arial" w:hAnsi="Arial" w:cs="Arial"/>
        </w:rPr>
        <w:t xml:space="preserve">Ainsi, il prend conscience de son environnement, des </w:t>
      </w:r>
      <w:r w:rsidR="001D025E">
        <w:rPr>
          <w:rFonts w:ascii="Arial" w:hAnsi="Arial" w:cs="Arial"/>
        </w:rPr>
        <w:t>personnes</w:t>
      </w:r>
      <w:r w:rsidRPr="000A1B2F">
        <w:rPr>
          <w:rFonts w:ascii="Arial" w:hAnsi="Arial" w:cs="Arial"/>
        </w:rPr>
        <w:t>, des choses qui l'entourent, et</w:t>
      </w:r>
      <w:r w:rsidR="001D025E">
        <w:rPr>
          <w:rFonts w:ascii="Arial" w:hAnsi="Arial" w:cs="Arial"/>
        </w:rPr>
        <w:t xml:space="preserve"> il peut </w:t>
      </w:r>
      <w:r w:rsidR="001D025E" w:rsidRPr="000A1B2F">
        <w:rPr>
          <w:rFonts w:ascii="Arial" w:hAnsi="Arial" w:cs="Arial"/>
        </w:rPr>
        <w:t>dès</w:t>
      </w:r>
      <w:r w:rsidRPr="000A1B2F">
        <w:rPr>
          <w:rFonts w:ascii="Arial" w:hAnsi="Arial" w:cs="Arial"/>
        </w:rPr>
        <w:t xml:space="preserve"> bébé</w:t>
      </w:r>
      <w:r w:rsidR="001D025E">
        <w:rPr>
          <w:rFonts w:ascii="Arial" w:hAnsi="Arial" w:cs="Arial"/>
        </w:rPr>
        <w:t xml:space="preserve"> </w:t>
      </w:r>
      <w:r w:rsidRPr="000A1B2F">
        <w:rPr>
          <w:rFonts w:ascii="Arial" w:hAnsi="Arial" w:cs="Arial"/>
        </w:rPr>
        <w:t>inter-réagi</w:t>
      </w:r>
      <w:r w:rsidR="001D025E">
        <w:rPr>
          <w:rFonts w:ascii="Arial" w:hAnsi="Arial" w:cs="Arial"/>
        </w:rPr>
        <w:t>r</w:t>
      </w:r>
      <w:r w:rsidRPr="000A1B2F">
        <w:rPr>
          <w:rFonts w:ascii="Arial" w:hAnsi="Arial" w:cs="Arial"/>
        </w:rPr>
        <w:t xml:space="preserve"> avec cet environnement.</w:t>
      </w:r>
      <w:r w:rsidR="006E3B44">
        <w:rPr>
          <w:rFonts w:ascii="Arial" w:hAnsi="Arial" w:cs="Arial"/>
        </w:rPr>
        <w:t xml:space="preserve"> </w:t>
      </w:r>
      <w:r w:rsidR="00837775">
        <w:rPr>
          <w:rFonts w:ascii="Arial" w:hAnsi="Arial" w:cs="Arial"/>
        </w:rPr>
        <w:t xml:space="preserve">Les activités d’éveil </w:t>
      </w:r>
      <w:r w:rsidR="006E3B44">
        <w:rPr>
          <w:rFonts w:ascii="Arial" w:hAnsi="Arial" w:cs="Arial"/>
        </w:rPr>
        <w:t xml:space="preserve">lui </w:t>
      </w:r>
      <w:r w:rsidR="00F61009">
        <w:rPr>
          <w:rFonts w:ascii="Arial" w:hAnsi="Arial" w:cs="Arial"/>
        </w:rPr>
        <w:t>permettent d’avoir</w:t>
      </w:r>
      <w:r w:rsidR="00CB4B3E" w:rsidRPr="005840AA">
        <w:rPr>
          <w:rFonts w:ascii="Arial" w:hAnsi="Arial" w:cs="Arial"/>
        </w:rPr>
        <w:t xml:space="preserve"> confiance en </w:t>
      </w:r>
      <w:r w:rsidR="000A1B2F" w:rsidRPr="005840AA">
        <w:rPr>
          <w:rFonts w:ascii="Arial" w:hAnsi="Arial" w:cs="Arial"/>
        </w:rPr>
        <w:t xml:space="preserve">lui, </w:t>
      </w:r>
      <w:r w:rsidR="00837775">
        <w:rPr>
          <w:rFonts w:ascii="Arial" w:hAnsi="Arial" w:cs="Arial"/>
        </w:rPr>
        <w:t>de</w:t>
      </w:r>
      <w:r w:rsidR="00CB4B3E" w:rsidRPr="005840AA">
        <w:rPr>
          <w:rFonts w:ascii="Arial" w:hAnsi="Arial" w:cs="Arial"/>
        </w:rPr>
        <w:t xml:space="preserve"> faire ses propres expériences pour acquérir une autonomie, une </w:t>
      </w:r>
      <w:r w:rsidR="008E679B" w:rsidRPr="005840AA">
        <w:rPr>
          <w:rFonts w:ascii="Arial" w:hAnsi="Arial" w:cs="Arial"/>
        </w:rPr>
        <w:t>envie de</w:t>
      </w:r>
      <w:r w:rsidR="00CB4B3E" w:rsidRPr="005840AA">
        <w:rPr>
          <w:rFonts w:ascii="Arial" w:hAnsi="Arial" w:cs="Arial"/>
        </w:rPr>
        <w:t xml:space="preserve"> faire, une ouverture aux autres, avec respect, patience et bienveillance.</w:t>
      </w:r>
    </w:p>
    <w:p w14:paraId="462E7E97" w14:textId="77777777" w:rsidR="001D025E" w:rsidRDefault="001D025E" w:rsidP="00CB4B3E">
      <w:pPr>
        <w:jc w:val="both"/>
        <w:rPr>
          <w:rFonts w:ascii="Arial" w:hAnsi="Arial" w:cs="Arial"/>
        </w:rPr>
      </w:pPr>
    </w:p>
    <w:p w14:paraId="0712C3F1" w14:textId="77777777" w:rsidR="00CB4B3E" w:rsidRPr="005840AA" w:rsidRDefault="00CB4B3E" w:rsidP="00CB4B3E">
      <w:pPr>
        <w:rPr>
          <w:rFonts w:ascii="Arial" w:hAnsi="Arial" w:cs="Arial"/>
          <w:b/>
        </w:rPr>
      </w:pPr>
      <w:r w:rsidRPr="005840AA">
        <w:rPr>
          <w:rFonts w:ascii="Arial" w:hAnsi="Arial" w:cs="Arial"/>
          <w:b/>
        </w:rPr>
        <w:t>  Cet éveil passe par : </w:t>
      </w:r>
    </w:p>
    <w:p w14:paraId="75F39F55" w14:textId="77777777" w:rsidR="00CB4B3E" w:rsidRPr="005840AA" w:rsidRDefault="00CB4B3E" w:rsidP="00CB4B3E">
      <w:pPr>
        <w:rPr>
          <w:rFonts w:ascii="Arial" w:hAnsi="Arial" w:cs="Arial"/>
          <w:b/>
        </w:rPr>
      </w:pPr>
      <w:r w:rsidRPr="005840AA">
        <w:rPr>
          <w:rFonts w:ascii="Arial" w:hAnsi="Arial" w:cs="Arial"/>
          <w:b/>
        </w:rPr>
        <w:t>-  les jouets et jeux libres.</w:t>
      </w:r>
    </w:p>
    <w:p w14:paraId="1E347538" w14:textId="1EC207BC" w:rsidR="00CB4B3E" w:rsidRPr="005840AA" w:rsidRDefault="00CB4B3E" w:rsidP="00CB4B3E">
      <w:pPr>
        <w:rPr>
          <w:rFonts w:ascii="Arial" w:hAnsi="Arial" w:cs="Arial"/>
        </w:rPr>
      </w:pPr>
      <w:r w:rsidRPr="005840AA">
        <w:rPr>
          <w:rFonts w:ascii="Arial" w:hAnsi="Arial" w:cs="Arial"/>
        </w:rPr>
        <w:t> Chaque jouet a s</w:t>
      </w:r>
      <w:r w:rsidR="00836DA5">
        <w:rPr>
          <w:rFonts w:ascii="Arial" w:hAnsi="Arial" w:cs="Arial"/>
        </w:rPr>
        <w:t>on utilité et va permettre à l'</w:t>
      </w:r>
      <w:r w:rsidRPr="005840AA">
        <w:rPr>
          <w:rFonts w:ascii="Arial" w:hAnsi="Arial" w:cs="Arial"/>
        </w:rPr>
        <w:t xml:space="preserve">enfant de se </w:t>
      </w:r>
      <w:r w:rsidR="00F61009" w:rsidRPr="005840AA">
        <w:rPr>
          <w:rFonts w:ascii="Arial" w:hAnsi="Arial" w:cs="Arial"/>
        </w:rPr>
        <w:t>développer, il</w:t>
      </w:r>
      <w:r w:rsidRPr="005840AA">
        <w:rPr>
          <w:rFonts w:ascii="Arial" w:hAnsi="Arial" w:cs="Arial"/>
        </w:rPr>
        <w:t xml:space="preserve"> est donc important pour </w:t>
      </w:r>
      <w:r w:rsidR="00F61009">
        <w:rPr>
          <w:rFonts w:ascii="Arial" w:hAnsi="Arial" w:cs="Arial"/>
        </w:rPr>
        <w:t xml:space="preserve">l’assistant(e) maternel(le), </w:t>
      </w:r>
      <w:r w:rsidRPr="005840AA">
        <w:rPr>
          <w:rFonts w:ascii="Arial" w:hAnsi="Arial" w:cs="Arial"/>
        </w:rPr>
        <w:t>d'avoir une panoplie de jouets adaptés à l'âge de l'en</w:t>
      </w:r>
      <w:r w:rsidR="00836DA5">
        <w:rPr>
          <w:rFonts w:ascii="Arial" w:hAnsi="Arial" w:cs="Arial"/>
        </w:rPr>
        <w:t>fant.</w:t>
      </w:r>
      <w:r w:rsidR="00836DA5">
        <w:rPr>
          <w:rFonts w:ascii="Arial" w:hAnsi="Arial" w:cs="Arial"/>
        </w:rPr>
        <w:br/>
        <w:t>*Affectivement (peluches)</w:t>
      </w:r>
      <w:r w:rsidRPr="005840AA">
        <w:rPr>
          <w:rFonts w:ascii="Arial" w:hAnsi="Arial" w:cs="Arial"/>
        </w:rPr>
        <w:t>.</w:t>
      </w:r>
    </w:p>
    <w:p w14:paraId="5D81AA34" w14:textId="77777777" w:rsidR="00CB4B3E" w:rsidRPr="005840AA" w:rsidRDefault="00CB4B3E" w:rsidP="00CB4B3E">
      <w:pPr>
        <w:rPr>
          <w:rFonts w:ascii="Arial" w:hAnsi="Arial" w:cs="Arial"/>
        </w:rPr>
      </w:pPr>
      <w:r w:rsidRPr="005840AA">
        <w:rPr>
          <w:rFonts w:ascii="Arial" w:hAnsi="Arial" w:cs="Arial"/>
        </w:rPr>
        <w:t>*dans l’imitation (« on va fair</w:t>
      </w:r>
      <w:r w:rsidR="00836DA5">
        <w:rPr>
          <w:rFonts w:ascii="Arial" w:hAnsi="Arial" w:cs="Arial"/>
        </w:rPr>
        <w:t>e  comme » exemple  téléphoner)</w:t>
      </w:r>
      <w:r w:rsidRPr="005840AA">
        <w:rPr>
          <w:rFonts w:ascii="Arial" w:hAnsi="Arial" w:cs="Arial"/>
        </w:rPr>
        <w:t>.</w:t>
      </w:r>
    </w:p>
    <w:p w14:paraId="526B63F5" w14:textId="77777777" w:rsidR="00CB4B3E" w:rsidRPr="005840AA" w:rsidRDefault="00CB4B3E" w:rsidP="00CB4B3E">
      <w:pPr>
        <w:rPr>
          <w:rFonts w:ascii="Arial" w:hAnsi="Arial" w:cs="Arial"/>
        </w:rPr>
      </w:pPr>
      <w:r w:rsidRPr="005840AA">
        <w:rPr>
          <w:rFonts w:ascii="Arial" w:hAnsi="Arial" w:cs="Arial"/>
        </w:rPr>
        <w:t>*dans la découverte (hochet portique</w:t>
      </w:r>
      <w:proofErr w:type="gramStart"/>
      <w:r w:rsidRPr="005840AA">
        <w:rPr>
          <w:rFonts w:ascii="Arial" w:hAnsi="Arial" w:cs="Arial"/>
        </w:rPr>
        <w:t>) .</w:t>
      </w:r>
      <w:proofErr w:type="gramEnd"/>
    </w:p>
    <w:p w14:paraId="7CE68A63" w14:textId="77777777" w:rsidR="00CB4B3E" w:rsidRPr="005840AA" w:rsidRDefault="00CB4B3E" w:rsidP="00CB4B3E">
      <w:pPr>
        <w:rPr>
          <w:rFonts w:ascii="Arial" w:hAnsi="Arial" w:cs="Arial"/>
        </w:rPr>
      </w:pPr>
      <w:r w:rsidRPr="005840AA">
        <w:rPr>
          <w:rFonts w:ascii="Arial" w:hAnsi="Arial" w:cs="Arial"/>
        </w:rPr>
        <w:t>*dans la manipulation (puzzles).</w:t>
      </w:r>
    </w:p>
    <w:p w14:paraId="3357F6BF" w14:textId="77777777" w:rsidR="00CB4B3E" w:rsidRPr="005840AA" w:rsidRDefault="00CB4B3E" w:rsidP="00CB4B3E">
      <w:pPr>
        <w:rPr>
          <w:rFonts w:ascii="Arial" w:hAnsi="Arial" w:cs="Arial"/>
        </w:rPr>
      </w:pPr>
      <w:r w:rsidRPr="005840AA">
        <w:rPr>
          <w:rFonts w:ascii="Arial" w:hAnsi="Arial" w:cs="Arial"/>
        </w:rPr>
        <w:t>*dans la construction (cubes legos</w:t>
      </w:r>
      <w:r w:rsidR="007010A2" w:rsidRPr="005840AA">
        <w:rPr>
          <w:rFonts w:ascii="Arial" w:hAnsi="Arial" w:cs="Arial"/>
        </w:rPr>
        <w:t>).</w:t>
      </w:r>
    </w:p>
    <w:p w14:paraId="50A1BDC0" w14:textId="77777777" w:rsidR="00CB4B3E" w:rsidRPr="005840AA" w:rsidRDefault="00CB4B3E" w:rsidP="00CB4B3E">
      <w:pPr>
        <w:rPr>
          <w:rFonts w:ascii="Arial" w:hAnsi="Arial" w:cs="Arial"/>
        </w:rPr>
      </w:pPr>
      <w:r w:rsidRPr="005840AA">
        <w:rPr>
          <w:rFonts w:ascii="Arial" w:hAnsi="Arial" w:cs="Arial"/>
        </w:rPr>
        <w:t>*dans la motricité (porteur jouet à tirer).</w:t>
      </w:r>
    </w:p>
    <w:p w14:paraId="67F949B6" w14:textId="77777777" w:rsidR="00CB4B3E" w:rsidRPr="005840AA" w:rsidRDefault="00CB4B3E" w:rsidP="00CB4B3E">
      <w:pPr>
        <w:rPr>
          <w:rFonts w:ascii="Arial" w:hAnsi="Arial" w:cs="Arial"/>
        </w:rPr>
      </w:pPr>
      <w:r w:rsidRPr="005840AA">
        <w:rPr>
          <w:rFonts w:ascii="Arial" w:hAnsi="Arial" w:cs="Arial"/>
        </w:rPr>
        <w:t>*dans les jouets petits univers (garage établi</w:t>
      </w:r>
      <w:r w:rsidR="007010A2" w:rsidRPr="005840AA">
        <w:rPr>
          <w:rFonts w:ascii="Arial" w:hAnsi="Arial" w:cs="Arial"/>
        </w:rPr>
        <w:t>).</w:t>
      </w:r>
    </w:p>
    <w:p w14:paraId="618DB896" w14:textId="77777777" w:rsidR="00CB4B3E" w:rsidRPr="005840AA" w:rsidRDefault="00CB4B3E" w:rsidP="00CB4B3E">
      <w:pPr>
        <w:rPr>
          <w:rFonts w:ascii="Arial" w:hAnsi="Arial" w:cs="Arial"/>
        </w:rPr>
      </w:pPr>
      <w:r w:rsidRPr="005840AA">
        <w:rPr>
          <w:rFonts w:ascii="Arial" w:hAnsi="Arial" w:cs="Arial"/>
        </w:rPr>
        <w:t>*déguisements.</w:t>
      </w:r>
    </w:p>
    <w:p w14:paraId="14EF3ACC" w14:textId="77777777" w:rsidR="00CB4B3E" w:rsidRPr="005840AA" w:rsidRDefault="00CB4B3E" w:rsidP="006510E1">
      <w:pPr>
        <w:rPr>
          <w:rFonts w:ascii="Arial" w:hAnsi="Arial" w:cs="Arial"/>
          <w:b/>
        </w:rPr>
      </w:pPr>
      <w:r w:rsidRPr="005840AA">
        <w:rPr>
          <w:rFonts w:ascii="Arial" w:hAnsi="Arial" w:cs="Arial"/>
          <w:b/>
        </w:rPr>
        <w:lastRenderedPageBreak/>
        <w:t xml:space="preserve">- les jeux à consignes </w:t>
      </w:r>
      <w:r w:rsidRPr="005840AA">
        <w:rPr>
          <w:rFonts w:ascii="Arial" w:hAnsi="Arial" w:cs="Arial"/>
        </w:rPr>
        <w:t>:</w:t>
      </w:r>
      <w:r w:rsidRPr="005840AA">
        <w:rPr>
          <w:rFonts w:ascii="Arial" w:hAnsi="Arial" w:cs="Arial"/>
        </w:rPr>
        <w:br/>
        <w:t>Exemple : jeux de société ou jeux collectifs</w:t>
      </w:r>
      <w:r w:rsidRPr="005840AA">
        <w:rPr>
          <w:rFonts w:ascii="Arial" w:hAnsi="Arial" w:cs="Arial"/>
        </w:rPr>
        <w:br/>
        <w:t>L’intérêt, c'est d'apprendre à l’enfant à accepter les règles. A prêter aussi, aux copains. Le fait de passer par le jeu, rend la chose beaucoup plus ludique et intéressante pour l'enfant.</w:t>
      </w:r>
      <w:r w:rsidRPr="005840AA">
        <w:rPr>
          <w:rFonts w:ascii="Arial" w:hAnsi="Arial" w:cs="Arial"/>
        </w:rPr>
        <w:br/>
      </w:r>
    </w:p>
    <w:p w14:paraId="38AF5197" w14:textId="77777777" w:rsidR="00CB4B3E" w:rsidRPr="005840AA" w:rsidRDefault="00CB4B3E" w:rsidP="006510E1">
      <w:pPr>
        <w:rPr>
          <w:rFonts w:ascii="Arial" w:hAnsi="Arial" w:cs="Arial"/>
        </w:rPr>
      </w:pPr>
      <w:r w:rsidRPr="005840AA">
        <w:rPr>
          <w:rFonts w:ascii="Arial" w:hAnsi="Arial" w:cs="Arial"/>
          <w:b/>
        </w:rPr>
        <w:t>- les promenades quotidiennes :</w:t>
      </w:r>
      <w:r w:rsidRPr="005840AA">
        <w:rPr>
          <w:rFonts w:ascii="Arial" w:hAnsi="Arial" w:cs="Arial"/>
          <w:b/>
        </w:rPr>
        <w:br/>
      </w:r>
      <w:r w:rsidRPr="005840AA">
        <w:rPr>
          <w:rFonts w:ascii="Arial" w:hAnsi="Arial" w:cs="Arial"/>
        </w:rPr>
        <w:t xml:space="preserve"> Dans la mesure où le temps le permet </w:t>
      </w:r>
      <w:r>
        <w:rPr>
          <w:rFonts w:ascii="Arial" w:hAnsi="Arial" w:cs="Arial"/>
        </w:rPr>
        <w:t xml:space="preserve">l’assistante maternelle accompagne les enfants </w:t>
      </w:r>
      <w:r w:rsidRPr="005840AA">
        <w:rPr>
          <w:rFonts w:ascii="Arial" w:hAnsi="Arial" w:cs="Arial"/>
        </w:rPr>
        <w:t xml:space="preserve">à l'aire de jeux ou bien encore faire des promenades dans les petits chemins à </w:t>
      </w:r>
      <w:r w:rsidR="007010A2" w:rsidRPr="005840AA">
        <w:rPr>
          <w:rFonts w:ascii="Arial" w:hAnsi="Arial" w:cs="Arial"/>
        </w:rPr>
        <w:t>côté</w:t>
      </w:r>
      <w:r w:rsidRPr="005840AA">
        <w:rPr>
          <w:rFonts w:ascii="Arial" w:hAnsi="Arial" w:cs="Arial"/>
        </w:rPr>
        <w:t xml:space="preserve"> de la maison, ou parcs : histoire de s'aérer, de s’amuser et de varier les </w:t>
      </w:r>
      <w:r w:rsidR="009573D1" w:rsidRPr="005840AA">
        <w:rPr>
          <w:rFonts w:ascii="Arial" w:hAnsi="Arial" w:cs="Arial"/>
        </w:rPr>
        <w:t>endroits.</w:t>
      </w:r>
      <w:r w:rsidRPr="005840AA">
        <w:rPr>
          <w:rFonts w:ascii="Arial" w:hAnsi="Arial" w:cs="Arial"/>
        </w:rPr>
        <w:br/>
      </w:r>
    </w:p>
    <w:p w14:paraId="38D9F183" w14:textId="77777777" w:rsidR="00CB4B3E" w:rsidRPr="005840AA" w:rsidRDefault="00CB4B3E" w:rsidP="006510E1">
      <w:pPr>
        <w:rPr>
          <w:rFonts w:ascii="Arial" w:hAnsi="Arial" w:cs="Arial"/>
          <w:b/>
        </w:rPr>
      </w:pPr>
      <w:r w:rsidRPr="005840AA">
        <w:rPr>
          <w:rFonts w:ascii="Arial" w:hAnsi="Arial" w:cs="Arial"/>
          <w:b/>
        </w:rPr>
        <w:t>- les sorties</w:t>
      </w:r>
      <w:r w:rsidR="009573D1">
        <w:rPr>
          <w:rFonts w:ascii="Arial" w:hAnsi="Arial" w:cs="Arial"/>
          <w:b/>
        </w:rPr>
        <w:t xml:space="preserve"> </w:t>
      </w:r>
      <w:r w:rsidRPr="005840AA">
        <w:rPr>
          <w:rFonts w:ascii="Arial" w:hAnsi="Arial" w:cs="Arial"/>
          <w:b/>
        </w:rPr>
        <w:t>: </w:t>
      </w:r>
    </w:p>
    <w:p w14:paraId="1C12F866" w14:textId="77777777" w:rsidR="00CB4B3E" w:rsidRPr="005840AA" w:rsidRDefault="00CB4B3E" w:rsidP="006510E1">
      <w:pPr>
        <w:rPr>
          <w:rFonts w:ascii="Arial" w:hAnsi="Arial" w:cs="Arial"/>
        </w:rPr>
      </w:pPr>
      <w:r w:rsidRPr="005840AA">
        <w:rPr>
          <w:rFonts w:ascii="Arial" w:hAnsi="Arial" w:cs="Arial"/>
        </w:rPr>
        <w:t xml:space="preserve">L’intérêt majeur des </w:t>
      </w:r>
      <w:r w:rsidR="009573D1" w:rsidRPr="005840AA">
        <w:rPr>
          <w:rFonts w:ascii="Arial" w:hAnsi="Arial" w:cs="Arial"/>
        </w:rPr>
        <w:t>sorties, c’est</w:t>
      </w:r>
      <w:r w:rsidRPr="005840AA">
        <w:rPr>
          <w:rFonts w:ascii="Arial" w:hAnsi="Arial" w:cs="Arial"/>
        </w:rPr>
        <w:t xml:space="preserve"> de jouer </w:t>
      </w:r>
      <w:r w:rsidR="009573D1" w:rsidRPr="005840AA">
        <w:rPr>
          <w:rFonts w:ascii="Arial" w:hAnsi="Arial" w:cs="Arial"/>
        </w:rPr>
        <w:t>de découvrir</w:t>
      </w:r>
      <w:r w:rsidRPr="005840AA">
        <w:rPr>
          <w:rFonts w:ascii="Arial" w:hAnsi="Arial" w:cs="Arial"/>
        </w:rPr>
        <w:t xml:space="preserve"> des choses, de se promener.</w:t>
      </w:r>
      <w:r w:rsidRPr="005840AA">
        <w:rPr>
          <w:rFonts w:ascii="Arial" w:hAnsi="Arial" w:cs="Arial"/>
        </w:rPr>
        <w:br/>
        <w:t>Mais au-</w:t>
      </w:r>
      <w:r w:rsidR="009573D1" w:rsidRPr="005840AA">
        <w:rPr>
          <w:rFonts w:ascii="Arial" w:hAnsi="Arial" w:cs="Arial"/>
        </w:rPr>
        <w:t>delà, c’est</w:t>
      </w:r>
      <w:r w:rsidRPr="005840AA">
        <w:rPr>
          <w:rFonts w:ascii="Arial" w:hAnsi="Arial" w:cs="Arial"/>
        </w:rPr>
        <w:t xml:space="preserve"> avant tout  fait pour  favoriser les contacts</w:t>
      </w:r>
      <w:r w:rsidR="006510E1">
        <w:rPr>
          <w:rFonts w:ascii="Arial" w:hAnsi="Arial" w:cs="Arial"/>
        </w:rPr>
        <w:t xml:space="preserve"> </w:t>
      </w:r>
      <w:r w:rsidRPr="005840AA">
        <w:rPr>
          <w:rFonts w:ascii="Arial" w:hAnsi="Arial" w:cs="Arial"/>
        </w:rPr>
        <w:t xml:space="preserve">avec d’autres enfants, </w:t>
      </w:r>
      <w:r>
        <w:rPr>
          <w:rFonts w:ascii="Arial" w:hAnsi="Arial" w:cs="Arial"/>
        </w:rPr>
        <w:t xml:space="preserve">des </w:t>
      </w:r>
      <w:r w:rsidRPr="005840AA">
        <w:rPr>
          <w:rFonts w:ascii="Arial" w:hAnsi="Arial" w:cs="Arial"/>
        </w:rPr>
        <w:t>adultes.</w:t>
      </w:r>
      <w:r>
        <w:rPr>
          <w:rFonts w:ascii="Arial" w:hAnsi="Arial" w:cs="Arial"/>
        </w:rPr>
        <w:t xml:space="preserve"> </w:t>
      </w:r>
      <w:r w:rsidRPr="005840AA">
        <w:rPr>
          <w:rFonts w:ascii="Arial" w:hAnsi="Arial" w:cs="Arial"/>
        </w:rPr>
        <w:t xml:space="preserve">Pour </w:t>
      </w:r>
      <w:r w:rsidR="009573D1" w:rsidRPr="005840AA">
        <w:rPr>
          <w:rFonts w:ascii="Arial" w:hAnsi="Arial" w:cs="Arial"/>
        </w:rPr>
        <w:t>que petit</w:t>
      </w:r>
      <w:r w:rsidRPr="005840AA">
        <w:rPr>
          <w:rFonts w:ascii="Arial" w:hAnsi="Arial" w:cs="Arial"/>
        </w:rPr>
        <w:t xml:space="preserve"> à petit </w:t>
      </w:r>
      <w:r w:rsidR="000616AD">
        <w:rPr>
          <w:rFonts w:ascii="Arial" w:hAnsi="Arial" w:cs="Arial"/>
        </w:rPr>
        <w:t>l’</w:t>
      </w:r>
      <w:r w:rsidR="000616AD" w:rsidRPr="005840AA">
        <w:rPr>
          <w:rFonts w:ascii="Arial" w:hAnsi="Arial" w:cs="Arial"/>
        </w:rPr>
        <w:t>enfant</w:t>
      </w:r>
      <w:r w:rsidRPr="005840AA">
        <w:rPr>
          <w:rFonts w:ascii="Arial" w:hAnsi="Arial" w:cs="Arial"/>
        </w:rPr>
        <w:t xml:space="preserve"> se sente à l’aise et trouve sa place au sein d’un groupe. </w:t>
      </w:r>
    </w:p>
    <w:p w14:paraId="1ED01150" w14:textId="77777777" w:rsidR="00CB4B3E" w:rsidRPr="005840AA" w:rsidRDefault="00CB4B3E" w:rsidP="006510E1">
      <w:pPr>
        <w:rPr>
          <w:rFonts w:ascii="Arial" w:hAnsi="Arial" w:cs="Arial"/>
          <w:b/>
          <w:i/>
          <w:color w:val="000000"/>
        </w:rPr>
      </w:pPr>
      <w:r w:rsidRPr="005840AA">
        <w:rPr>
          <w:rFonts w:ascii="Arial" w:hAnsi="Arial" w:cs="Arial"/>
        </w:rPr>
        <w:t xml:space="preserve"> Les sorties se font toujours avec </w:t>
      </w:r>
      <w:r w:rsidR="009573D1">
        <w:rPr>
          <w:rFonts w:ascii="Arial" w:hAnsi="Arial" w:cs="Arial"/>
        </w:rPr>
        <w:t>l’</w:t>
      </w:r>
      <w:r w:rsidR="009573D1" w:rsidRPr="005840AA">
        <w:rPr>
          <w:rFonts w:ascii="Arial" w:hAnsi="Arial" w:cs="Arial"/>
        </w:rPr>
        <w:t>accord</w:t>
      </w:r>
      <w:r>
        <w:rPr>
          <w:rFonts w:ascii="Arial" w:hAnsi="Arial" w:cs="Arial"/>
        </w:rPr>
        <w:t xml:space="preserve"> des parents</w:t>
      </w:r>
      <w:r w:rsidRPr="005840AA">
        <w:rPr>
          <w:rFonts w:ascii="Arial" w:hAnsi="Arial" w:cs="Arial"/>
        </w:rPr>
        <w:t>.</w:t>
      </w:r>
      <w:r w:rsidRPr="005840AA">
        <w:rPr>
          <w:rFonts w:ascii="Arial" w:hAnsi="Arial" w:cs="Arial"/>
          <w:color w:val="993366"/>
        </w:rPr>
        <w:t> </w:t>
      </w:r>
      <w:r w:rsidRPr="005840AA">
        <w:rPr>
          <w:rFonts w:ascii="Arial" w:hAnsi="Arial" w:cs="Arial"/>
          <w:color w:val="993366"/>
        </w:rPr>
        <w:br/>
      </w:r>
      <w:r w:rsidRPr="005840AA">
        <w:rPr>
          <w:rFonts w:ascii="Arial" w:hAnsi="Arial" w:cs="Arial"/>
          <w:b/>
          <w:i/>
          <w:color w:val="000000"/>
        </w:rPr>
        <w:t xml:space="preserve">                                                   </w:t>
      </w:r>
      <w:proofErr w:type="gramStart"/>
      <w:r w:rsidRPr="005840AA">
        <w:rPr>
          <w:rFonts w:ascii="Arial" w:hAnsi="Arial" w:cs="Arial"/>
          <w:b/>
          <w:i/>
          <w:color w:val="000000"/>
        </w:rPr>
        <w:t>source</w:t>
      </w:r>
      <w:proofErr w:type="gramEnd"/>
      <w:r w:rsidRPr="005840AA">
        <w:rPr>
          <w:rFonts w:ascii="Arial" w:hAnsi="Arial" w:cs="Arial"/>
          <w:b/>
          <w:i/>
          <w:color w:val="000000"/>
        </w:rPr>
        <w:t> : ttp://assistantematernellecholet.over-blog.com/</w:t>
      </w:r>
    </w:p>
    <w:p w14:paraId="2F34DCA4" w14:textId="77777777" w:rsidR="00CB4B3E" w:rsidRDefault="00CB4B3E" w:rsidP="00CB4B3E">
      <w:pPr>
        <w:pStyle w:val="spip"/>
        <w:shd w:val="clear" w:color="auto" w:fill="FFFFFF"/>
        <w:spacing w:before="0" w:beforeAutospacing="0" w:after="0" w:afterAutospacing="0"/>
        <w:rPr>
          <w:rFonts w:ascii="Verdana" w:hAnsi="Verdana"/>
          <w:color w:val="000000"/>
          <w:sz w:val="20"/>
          <w:szCs w:val="20"/>
        </w:rPr>
      </w:pPr>
      <w:r>
        <w:rPr>
          <w:rFonts w:ascii="Comic Sans MS" w:hAnsi="Comic Sans MS"/>
          <w:color w:val="993366"/>
        </w:rPr>
        <w:t>    </w:t>
      </w:r>
    </w:p>
    <w:p w14:paraId="1A014A5C" w14:textId="77777777" w:rsidR="00CB4B3E" w:rsidRPr="008832CB" w:rsidRDefault="00CB4B3E" w:rsidP="00CB4B3E"/>
    <w:p w14:paraId="3E8E698A" w14:textId="77777777" w:rsidR="00CB4B3E" w:rsidRDefault="00CB4B3E" w:rsidP="00CB4B3E"/>
    <w:p w14:paraId="78739CDC" w14:textId="77777777" w:rsidR="00CB4B3E" w:rsidRDefault="00CB4B3E" w:rsidP="00CB4B3E"/>
    <w:p w14:paraId="065599F0" w14:textId="77777777" w:rsidR="00CB4B3E" w:rsidRDefault="00CB4B3E" w:rsidP="00CB4B3E"/>
    <w:p w14:paraId="1CFF42F6" w14:textId="77777777" w:rsidR="00CB4B3E" w:rsidRDefault="00CB4B3E" w:rsidP="00CB4B3E">
      <w:pPr>
        <w:jc w:val="center"/>
        <w:rPr>
          <w:rFonts w:cs="Arial"/>
          <w:b/>
        </w:rPr>
      </w:pPr>
    </w:p>
    <w:p w14:paraId="07B8A8BE" w14:textId="77777777" w:rsidR="00CB4B3E" w:rsidRDefault="00CB4B3E" w:rsidP="00CB4B3E">
      <w:pPr>
        <w:jc w:val="center"/>
        <w:rPr>
          <w:rFonts w:cs="Arial"/>
          <w:b/>
        </w:rPr>
      </w:pPr>
    </w:p>
    <w:p w14:paraId="522E3E8A" w14:textId="77777777" w:rsidR="00CB4B3E" w:rsidRDefault="00CB4B3E" w:rsidP="00CB4B3E">
      <w:pPr>
        <w:jc w:val="center"/>
        <w:rPr>
          <w:rFonts w:cs="Arial"/>
          <w:b/>
        </w:rPr>
      </w:pPr>
    </w:p>
    <w:p w14:paraId="532212D7" w14:textId="77777777" w:rsidR="00CB4B3E" w:rsidRDefault="00CB4B3E" w:rsidP="00CB4B3E">
      <w:pPr>
        <w:jc w:val="center"/>
        <w:rPr>
          <w:rFonts w:cs="Arial"/>
          <w:b/>
        </w:rPr>
      </w:pPr>
    </w:p>
    <w:p w14:paraId="5D39B2B9" w14:textId="77777777" w:rsidR="00CB4B3E" w:rsidRDefault="00CB4B3E" w:rsidP="00CB4B3E">
      <w:pPr>
        <w:jc w:val="center"/>
        <w:rPr>
          <w:rFonts w:cs="Arial"/>
          <w:b/>
        </w:rPr>
      </w:pPr>
    </w:p>
    <w:p w14:paraId="098A3D46" w14:textId="77777777" w:rsidR="00CB4B3E" w:rsidRDefault="00CB4B3E" w:rsidP="00CB4B3E">
      <w:pPr>
        <w:jc w:val="center"/>
        <w:rPr>
          <w:rFonts w:cs="Arial"/>
          <w:b/>
        </w:rPr>
      </w:pPr>
    </w:p>
    <w:p w14:paraId="175D66A5" w14:textId="77777777" w:rsidR="00CB4B3E" w:rsidRDefault="00CB4B3E" w:rsidP="00CB4B3E">
      <w:pPr>
        <w:jc w:val="center"/>
        <w:rPr>
          <w:rFonts w:cs="Arial"/>
          <w:b/>
        </w:rPr>
      </w:pPr>
    </w:p>
    <w:p w14:paraId="753794F7" w14:textId="77777777" w:rsidR="00CB4B3E" w:rsidRDefault="00CB4B3E" w:rsidP="00CB4B3E">
      <w:pPr>
        <w:jc w:val="center"/>
        <w:rPr>
          <w:rFonts w:cs="Arial"/>
          <w:b/>
        </w:rPr>
      </w:pPr>
    </w:p>
    <w:p w14:paraId="705ABD71" w14:textId="77777777" w:rsidR="00CB4B3E" w:rsidRDefault="00CB4B3E" w:rsidP="00CB4B3E">
      <w:pPr>
        <w:jc w:val="center"/>
        <w:rPr>
          <w:rFonts w:cs="Arial"/>
          <w:b/>
        </w:rPr>
      </w:pPr>
    </w:p>
    <w:p w14:paraId="64227FAD" w14:textId="77777777" w:rsidR="00CB4B3E" w:rsidRDefault="00CB4B3E" w:rsidP="00CB4B3E">
      <w:pPr>
        <w:jc w:val="center"/>
        <w:rPr>
          <w:rFonts w:cs="Arial"/>
          <w:b/>
        </w:rPr>
      </w:pPr>
    </w:p>
    <w:p w14:paraId="1A88F1C8" w14:textId="77777777" w:rsidR="00CB4B3E" w:rsidRDefault="00CB4B3E" w:rsidP="00CB4B3E">
      <w:pPr>
        <w:jc w:val="center"/>
        <w:rPr>
          <w:rFonts w:cs="Arial"/>
          <w:b/>
        </w:rPr>
      </w:pPr>
    </w:p>
    <w:p w14:paraId="12B048A5" w14:textId="77777777" w:rsidR="00CB4B3E" w:rsidRPr="00A9497F" w:rsidRDefault="00CB4B3E" w:rsidP="00CB4B3E">
      <w:pPr>
        <w:jc w:val="center"/>
        <w:rPr>
          <w:rFonts w:cs="Arial"/>
          <w:b/>
        </w:rPr>
      </w:pPr>
    </w:p>
    <w:p w14:paraId="0FDFA442" w14:textId="77777777" w:rsidR="00CB4B3E" w:rsidRDefault="00CB4B3E" w:rsidP="00CB4B3E">
      <w:pPr>
        <w:rPr>
          <w:rFonts w:cs="Arial"/>
          <w:b/>
        </w:rPr>
      </w:pPr>
      <w:r>
        <w:rPr>
          <w:rFonts w:cs="Arial"/>
          <w:b/>
        </w:rPr>
        <w:br w:type="page"/>
      </w:r>
    </w:p>
    <w:p w14:paraId="11AD21F1" w14:textId="77777777" w:rsidR="00CB4B3E" w:rsidRDefault="00DA15CF" w:rsidP="00DA15CF">
      <w:pPr>
        <w:rPr>
          <w:rFonts w:ascii="Arial" w:hAnsi="Arial" w:cs="Arial"/>
          <w:b/>
        </w:rPr>
      </w:pPr>
      <w:r>
        <w:rPr>
          <w:rFonts w:ascii="Arial" w:hAnsi="Arial" w:cs="Arial"/>
          <w:b/>
          <w:sz w:val="22"/>
          <w:u w:val="single"/>
        </w:rPr>
        <w:lastRenderedPageBreak/>
        <w:t>Document 3</w:t>
      </w:r>
      <w:r>
        <w:rPr>
          <w:rFonts w:ascii="Arial" w:hAnsi="Arial" w:cs="Arial"/>
          <w:b/>
          <w:sz w:val="22"/>
        </w:rPr>
        <w:t xml:space="preserve"> : </w:t>
      </w:r>
      <w:r w:rsidR="00CB4B3E" w:rsidRPr="00A9497F">
        <w:rPr>
          <w:rFonts w:ascii="Arial" w:hAnsi="Arial" w:cs="Arial"/>
          <w:b/>
        </w:rPr>
        <w:t>Fiche de renseignements de l’enfant Léa SANTOS</w:t>
      </w:r>
    </w:p>
    <w:p w14:paraId="39FBC33D" w14:textId="77777777" w:rsidR="00DA15CF" w:rsidRPr="00A9497F" w:rsidRDefault="00DA15CF" w:rsidP="00DA15CF">
      <w:pPr>
        <w:rPr>
          <w:rFonts w:ascii="Arial" w:hAnsi="Arial" w:cs="Arial"/>
          <w:b/>
        </w:rPr>
      </w:pPr>
    </w:p>
    <w:p w14:paraId="0A7DC6D7" w14:textId="77777777" w:rsidR="00CB4B3E" w:rsidRPr="00A9497F" w:rsidRDefault="00CB4B3E" w:rsidP="00CB4B3E">
      <w:pPr>
        <w:rPr>
          <w:rFonts w:ascii="Arial" w:hAnsi="Arial" w:cs="Arial"/>
        </w:rPr>
      </w:pPr>
      <w:r w:rsidRPr="00A9497F">
        <w:rPr>
          <w:rFonts w:ascii="Arial" w:hAnsi="Arial" w:cs="Arial"/>
          <w:b/>
        </w:rPr>
        <w:t>Nom :</w:t>
      </w:r>
      <w:r w:rsidRPr="00A9497F">
        <w:rPr>
          <w:rFonts w:ascii="Arial" w:hAnsi="Arial" w:cs="Arial"/>
        </w:rPr>
        <w:t xml:space="preserve"> </w:t>
      </w:r>
      <w:r w:rsidRPr="00A9497F">
        <w:rPr>
          <w:rFonts w:ascii="Arial" w:hAnsi="Arial" w:cs="Arial"/>
          <w:b/>
        </w:rPr>
        <w:t>SANTOS</w:t>
      </w:r>
      <w:r w:rsidRPr="00A9497F">
        <w:rPr>
          <w:rFonts w:ascii="Arial" w:hAnsi="Arial" w:cs="Arial"/>
        </w:rPr>
        <w:t xml:space="preserve">      </w:t>
      </w:r>
      <w:r w:rsidR="00DA15CF">
        <w:rPr>
          <w:rFonts w:ascii="Arial" w:hAnsi="Arial" w:cs="Arial"/>
        </w:rPr>
        <w:t xml:space="preserve">                        </w:t>
      </w:r>
      <w:r w:rsidRPr="00A9497F">
        <w:rPr>
          <w:rFonts w:ascii="Arial" w:hAnsi="Arial" w:cs="Arial"/>
          <w:b/>
        </w:rPr>
        <w:t>Prénom </w:t>
      </w:r>
      <w:r w:rsidRPr="00A9497F">
        <w:rPr>
          <w:rFonts w:ascii="Arial" w:hAnsi="Arial" w:cs="Arial"/>
        </w:rPr>
        <w:t xml:space="preserve">: Léa          </w:t>
      </w:r>
    </w:p>
    <w:p w14:paraId="1641EB1E" w14:textId="77777777" w:rsidR="00CB4B3E" w:rsidRPr="00A9497F" w:rsidRDefault="00CB4B3E" w:rsidP="00CB4B3E">
      <w:pPr>
        <w:rPr>
          <w:rFonts w:ascii="Arial" w:hAnsi="Arial" w:cs="Arial"/>
        </w:rPr>
      </w:pPr>
      <w:r w:rsidRPr="00A9497F">
        <w:rPr>
          <w:rFonts w:ascii="Arial" w:hAnsi="Arial" w:cs="Arial"/>
        </w:rPr>
        <w:t xml:space="preserve">Date et lieu de naissance : 30 </w:t>
      </w:r>
      <w:proofErr w:type="spellStart"/>
      <w:r w:rsidRPr="00A9497F">
        <w:rPr>
          <w:rFonts w:ascii="Arial" w:hAnsi="Arial" w:cs="Arial"/>
        </w:rPr>
        <w:t>déc</w:t>
      </w:r>
      <w:proofErr w:type="spellEnd"/>
      <w:r w:rsidRPr="00A9497F">
        <w:rPr>
          <w:rFonts w:ascii="Arial" w:hAnsi="Arial" w:cs="Arial"/>
        </w:rPr>
        <w:t xml:space="preserve"> ……. A Périgueux </w:t>
      </w:r>
    </w:p>
    <w:p w14:paraId="79E59C89" w14:textId="77777777" w:rsidR="00CB4B3E" w:rsidRPr="00A9497F" w:rsidRDefault="00CB4B3E" w:rsidP="00CB4B3E">
      <w:pPr>
        <w:rPr>
          <w:rFonts w:ascii="Arial" w:hAnsi="Arial" w:cs="Arial"/>
        </w:rPr>
      </w:pPr>
      <w:r w:rsidRPr="00A9497F">
        <w:rPr>
          <w:rFonts w:ascii="Arial" w:hAnsi="Arial" w:cs="Arial"/>
        </w:rPr>
        <w:t>Les habitudes de Léa :</w:t>
      </w:r>
    </w:p>
    <w:p w14:paraId="78B32E46" w14:textId="77777777" w:rsidR="00CB4B3E" w:rsidRPr="00A9497F" w:rsidRDefault="00CB4B3E" w:rsidP="00DA15CF">
      <w:pPr>
        <w:spacing w:line="276" w:lineRule="auto"/>
        <w:jc w:val="both"/>
        <w:rPr>
          <w:rFonts w:ascii="Arial" w:hAnsi="Arial" w:cs="Arial"/>
        </w:rPr>
      </w:pPr>
      <w:r w:rsidRPr="00A9497F">
        <w:rPr>
          <w:rFonts w:ascii="Arial" w:hAnsi="Arial" w:cs="Arial"/>
          <w:b/>
        </w:rPr>
        <w:t>Sommeil</w:t>
      </w:r>
      <w:r w:rsidRPr="00A9497F">
        <w:rPr>
          <w:rFonts w:ascii="Arial" w:hAnsi="Arial" w:cs="Arial"/>
        </w:rPr>
        <w:t> : Léa s’endort le soir, après son dernier biberon à 21H30, se réveille le matin à 6H30.</w:t>
      </w:r>
    </w:p>
    <w:p w14:paraId="0D033309" w14:textId="77777777" w:rsidR="00CB4B3E" w:rsidRPr="00A9497F" w:rsidRDefault="009573D1" w:rsidP="00DA15CF">
      <w:pPr>
        <w:spacing w:line="276" w:lineRule="auto"/>
        <w:jc w:val="both"/>
        <w:rPr>
          <w:rFonts w:ascii="Arial" w:hAnsi="Arial" w:cs="Arial"/>
        </w:rPr>
      </w:pPr>
      <w:r>
        <w:rPr>
          <w:rFonts w:ascii="Arial" w:hAnsi="Arial" w:cs="Arial"/>
        </w:rPr>
        <w:t>Elle</w:t>
      </w:r>
      <w:r w:rsidR="00CB4B3E" w:rsidRPr="00A9497F">
        <w:rPr>
          <w:rFonts w:ascii="Arial" w:hAnsi="Arial" w:cs="Arial"/>
        </w:rPr>
        <w:t xml:space="preserve"> fait deux siestes dans la journée, une de 8H30 à 10H, et l’autre de 14H30 à 16H30.</w:t>
      </w:r>
    </w:p>
    <w:p w14:paraId="4EC9A0A2" w14:textId="77777777" w:rsidR="00CB4B3E" w:rsidRPr="00A9497F" w:rsidRDefault="009573D1" w:rsidP="00DA15CF">
      <w:pPr>
        <w:spacing w:line="276" w:lineRule="auto"/>
        <w:jc w:val="both"/>
        <w:rPr>
          <w:rFonts w:ascii="Arial" w:hAnsi="Arial" w:cs="Arial"/>
        </w:rPr>
      </w:pPr>
      <w:r>
        <w:rPr>
          <w:rFonts w:ascii="Arial" w:hAnsi="Arial" w:cs="Arial"/>
        </w:rPr>
        <w:t>Elle p</w:t>
      </w:r>
      <w:r w:rsidR="00CB4B3E" w:rsidRPr="00A9497F">
        <w:rPr>
          <w:rFonts w:ascii="Arial" w:hAnsi="Arial" w:cs="Arial"/>
        </w:rPr>
        <w:t xml:space="preserve">leure beaucoup quand </w:t>
      </w:r>
      <w:r>
        <w:rPr>
          <w:rFonts w:ascii="Arial" w:hAnsi="Arial" w:cs="Arial"/>
        </w:rPr>
        <w:t>elle</w:t>
      </w:r>
      <w:r w:rsidR="00CB4B3E" w:rsidRPr="00A9497F">
        <w:rPr>
          <w:rFonts w:ascii="Arial" w:hAnsi="Arial" w:cs="Arial"/>
        </w:rPr>
        <w:t xml:space="preserve"> est fatigué</w:t>
      </w:r>
      <w:r>
        <w:rPr>
          <w:rFonts w:ascii="Arial" w:hAnsi="Arial" w:cs="Arial"/>
        </w:rPr>
        <w:t>e</w:t>
      </w:r>
      <w:r w:rsidR="00CB4B3E" w:rsidRPr="00A9497F">
        <w:rPr>
          <w:rFonts w:ascii="Arial" w:hAnsi="Arial" w:cs="Arial"/>
        </w:rPr>
        <w:t xml:space="preserve">, et pour s’endormir, </w:t>
      </w:r>
      <w:r>
        <w:rPr>
          <w:rFonts w:ascii="Arial" w:hAnsi="Arial" w:cs="Arial"/>
        </w:rPr>
        <w:t xml:space="preserve">elle </w:t>
      </w:r>
      <w:r w:rsidR="00CB4B3E" w:rsidRPr="00A9497F">
        <w:rPr>
          <w:rFonts w:ascii="Arial" w:hAnsi="Arial" w:cs="Arial"/>
        </w:rPr>
        <w:t>a besoin de sa té</w:t>
      </w:r>
      <w:r w:rsidR="00CB4B3E" w:rsidRPr="000A1B2F">
        <w:rPr>
          <w:rFonts w:ascii="Arial" w:hAnsi="Arial" w:cs="Arial"/>
        </w:rPr>
        <w:t xml:space="preserve">tine et </w:t>
      </w:r>
      <w:r w:rsidR="00836DA5" w:rsidRPr="000A1B2F">
        <w:rPr>
          <w:rFonts w:ascii="Arial" w:hAnsi="Arial" w:cs="Arial"/>
        </w:rPr>
        <w:t xml:space="preserve">de </w:t>
      </w:r>
      <w:r w:rsidR="00CB4B3E" w:rsidRPr="00A9497F">
        <w:rPr>
          <w:rFonts w:ascii="Arial" w:hAnsi="Arial" w:cs="Arial"/>
        </w:rPr>
        <w:t>son doudou.</w:t>
      </w:r>
    </w:p>
    <w:p w14:paraId="282441D1" w14:textId="77777777" w:rsidR="00CB4B3E" w:rsidRPr="00A9497F" w:rsidRDefault="00CB4B3E" w:rsidP="00DA15CF">
      <w:pPr>
        <w:spacing w:line="276" w:lineRule="auto"/>
        <w:jc w:val="both"/>
        <w:rPr>
          <w:rFonts w:ascii="Arial" w:hAnsi="Arial" w:cs="Arial"/>
        </w:rPr>
      </w:pPr>
      <w:r w:rsidRPr="00A9497F">
        <w:rPr>
          <w:rFonts w:ascii="Arial" w:hAnsi="Arial" w:cs="Arial"/>
        </w:rPr>
        <w:t>Ses parents souhaitent qu’elle garde ce rythme dans un premier temps.</w:t>
      </w:r>
    </w:p>
    <w:p w14:paraId="11FDB609" w14:textId="1F6949E8" w:rsidR="00CB4B3E" w:rsidRPr="00A9497F" w:rsidRDefault="00CB4B3E" w:rsidP="00DA15CF">
      <w:pPr>
        <w:spacing w:line="276" w:lineRule="auto"/>
        <w:jc w:val="both"/>
        <w:rPr>
          <w:rFonts w:ascii="Arial" w:hAnsi="Arial" w:cs="Arial"/>
        </w:rPr>
      </w:pPr>
      <w:r w:rsidRPr="00A9497F">
        <w:rPr>
          <w:rFonts w:ascii="Arial" w:hAnsi="Arial" w:cs="Arial"/>
          <w:b/>
        </w:rPr>
        <w:t>L’éveil</w:t>
      </w:r>
      <w:r w:rsidRPr="00A9497F">
        <w:rPr>
          <w:rFonts w:ascii="Arial" w:hAnsi="Arial" w:cs="Arial"/>
        </w:rPr>
        <w:t> : elle a l’habitude, chez ses parents de jouer sur un tapis de sol d’éveil, se retourne toute seule sur le ventre. Elle attrape des jouets de formes et tailles différents. Elle aime les livres en tissu avec des images et différentes textures à toucher.</w:t>
      </w:r>
      <w:r>
        <w:rPr>
          <w:rFonts w:ascii="Arial" w:hAnsi="Arial" w:cs="Arial"/>
        </w:rPr>
        <w:t xml:space="preserve"> </w:t>
      </w:r>
      <w:r w:rsidRPr="000A1B2F">
        <w:rPr>
          <w:rFonts w:ascii="Arial" w:hAnsi="Arial" w:cs="Arial"/>
        </w:rPr>
        <w:t xml:space="preserve">Ses parents ne veulent </w:t>
      </w:r>
      <w:r w:rsidR="00836DA5" w:rsidRPr="000A1B2F">
        <w:rPr>
          <w:rFonts w:ascii="Arial" w:hAnsi="Arial" w:cs="Arial"/>
        </w:rPr>
        <w:t xml:space="preserve">pas </w:t>
      </w:r>
      <w:r w:rsidRPr="000A1B2F">
        <w:rPr>
          <w:rFonts w:ascii="Arial" w:hAnsi="Arial" w:cs="Arial"/>
        </w:rPr>
        <w:t xml:space="preserve">qu’elle se </w:t>
      </w:r>
      <w:r>
        <w:rPr>
          <w:rFonts w:ascii="Arial" w:hAnsi="Arial" w:cs="Arial"/>
        </w:rPr>
        <w:t xml:space="preserve">familiarise </w:t>
      </w:r>
      <w:r w:rsidR="009573D1">
        <w:rPr>
          <w:rFonts w:ascii="Arial" w:hAnsi="Arial" w:cs="Arial"/>
        </w:rPr>
        <w:t>avec</w:t>
      </w:r>
      <w:r>
        <w:rPr>
          <w:rFonts w:ascii="Arial" w:hAnsi="Arial" w:cs="Arial"/>
        </w:rPr>
        <w:t xml:space="preserve"> les écrans : télévision, tablette…</w:t>
      </w:r>
    </w:p>
    <w:p w14:paraId="4D3D3935" w14:textId="77777777" w:rsidR="00CB4B3E" w:rsidRPr="00A9497F" w:rsidRDefault="00CB4B3E" w:rsidP="00CB4B3E">
      <w:pPr>
        <w:rPr>
          <w:rFonts w:ascii="Arial" w:hAnsi="Arial" w:cs="Arial"/>
        </w:rPr>
      </w:pPr>
      <w:r w:rsidRPr="00A9497F">
        <w:rPr>
          <w:rFonts w:ascii="Arial" w:hAnsi="Arial" w:cs="Arial"/>
        </w:rPr>
        <w:br w:type="page"/>
      </w:r>
    </w:p>
    <w:p w14:paraId="40C87A19" w14:textId="77777777" w:rsidR="00CB4B3E" w:rsidRDefault="00DA15CF" w:rsidP="00DA15CF">
      <w:pPr>
        <w:jc w:val="center"/>
        <w:rPr>
          <w:rFonts w:ascii="Arial" w:hAnsi="Arial" w:cs="Arial"/>
          <w:b/>
          <w:sz w:val="22"/>
        </w:rPr>
      </w:pPr>
      <w:r>
        <w:rPr>
          <w:rFonts w:ascii="Arial" w:hAnsi="Arial" w:cs="Arial"/>
          <w:b/>
          <w:sz w:val="22"/>
          <w:u w:val="single"/>
        </w:rPr>
        <w:lastRenderedPageBreak/>
        <w:t>Document 4</w:t>
      </w:r>
      <w:r>
        <w:rPr>
          <w:rFonts w:ascii="Arial" w:hAnsi="Arial" w:cs="Arial"/>
          <w:b/>
          <w:sz w:val="22"/>
        </w:rPr>
        <w:t xml:space="preserve"> : </w:t>
      </w:r>
      <w:r w:rsidR="00CB4B3E" w:rsidRPr="00DA15CF">
        <w:rPr>
          <w:rFonts w:ascii="Arial" w:hAnsi="Arial" w:cs="Arial"/>
          <w:b/>
          <w:sz w:val="22"/>
        </w:rPr>
        <w:t>Fiche de renseignements de l’enfant BABONOU Jonathan en périscolaire</w:t>
      </w:r>
    </w:p>
    <w:p w14:paraId="6600F4BC" w14:textId="77777777" w:rsidR="00DA15CF" w:rsidRDefault="00DA15CF" w:rsidP="00DA15CF">
      <w:pPr>
        <w:jc w:val="center"/>
        <w:rPr>
          <w:rFonts w:ascii="Arial" w:hAnsi="Arial" w:cs="Arial"/>
          <w:b/>
          <w:sz w:val="22"/>
        </w:rPr>
      </w:pPr>
    </w:p>
    <w:p w14:paraId="4DB9C077" w14:textId="77777777" w:rsidR="00DA15CF" w:rsidRPr="00DA15CF" w:rsidRDefault="00DA15CF" w:rsidP="00DA15CF">
      <w:pPr>
        <w:jc w:val="center"/>
        <w:rPr>
          <w:rFonts w:ascii="Arial" w:hAnsi="Arial" w:cs="Arial"/>
          <w:b/>
          <w:sz w:val="22"/>
        </w:rPr>
      </w:pPr>
    </w:p>
    <w:p w14:paraId="6A196BD8" w14:textId="77777777" w:rsidR="00CB4B3E" w:rsidRPr="00A9497F" w:rsidRDefault="00CB4B3E" w:rsidP="00CB4B3E">
      <w:pPr>
        <w:rPr>
          <w:rFonts w:ascii="Arial" w:hAnsi="Arial" w:cs="Arial"/>
        </w:rPr>
      </w:pPr>
      <w:r w:rsidRPr="00A9497F">
        <w:rPr>
          <w:rFonts w:ascii="Arial" w:hAnsi="Arial" w:cs="Arial"/>
          <w:b/>
        </w:rPr>
        <w:t>Nom :</w:t>
      </w:r>
      <w:r w:rsidRPr="00A9497F">
        <w:rPr>
          <w:rFonts w:ascii="Arial" w:hAnsi="Arial" w:cs="Arial"/>
        </w:rPr>
        <w:t xml:space="preserve"> BABONOU       </w:t>
      </w:r>
      <w:r w:rsidRPr="00A9497F">
        <w:rPr>
          <w:rFonts w:ascii="Arial" w:hAnsi="Arial" w:cs="Arial"/>
          <w:b/>
        </w:rPr>
        <w:t>Prénom </w:t>
      </w:r>
      <w:r w:rsidRPr="00A9497F">
        <w:rPr>
          <w:rFonts w:ascii="Arial" w:hAnsi="Arial" w:cs="Arial"/>
        </w:rPr>
        <w:t xml:space="preserve">: Jonathan             Né le : 22 mars  201……. A Périgueux </w:t>
      </w:r>
    </w:p>
    <w:p w14:paraId="6C4B3CC5" w14:textId="77777777" w:rsidR="00CB4B3E" w:rsidRPr="00A9497F" w:rsidRDefault="00CB4B3E" w:rsidP="00CB4B3E">
      <w:pPr>
        <w:rPr>
          <w:rFonts w:ascii="Arial" w:hAnsi="Arial" w:cs="Arial"/>
        </w:rPr>
      </w:pPr>
      <w:r w:rsidRPr="00A9497F">
        <w:rPr>
          <w:rFonts w:ascii="Arial" w:hAnsi="Arial" w:cs="Arial"/>
        </w:rPr>
        <w:t xml:space="preserve"> </w:t>
      </w:r>
      <w:r w:rsidRPr="00A9497F">
        <w:rPr>
          <w:rFonts w:ascii="Arial" w:hAnsi="Arial" w:cs="Arial"/>
          <w:b/>
        </w:rPr>
        <w:t>Informations Diverses</w:t>
      </w:r>
      <w:r w:rsidRPr="00A9497F">
        <w:rPr>
          <w:rFonts w:ascii="Arial" w:hAnsi="Arial" w:cs="Arial"/>
        </w:rPr>
        <w:t> : Jonathan ne mange pas de viande.</w:t>
      </w:r>
    </w:p>
    <w:p w14:paraId="1D6742B6" w14:textId="77777777" w:rsidR="00DA15CF" w:rsidRDefault="00DA15CF" w:rsidP="00CB4B3E">
      <w:pPr>
        <w:pStyle w:val="Titre1"/>
        <w:shd w:val="clear" w:color="auto" w:fill="FFFFFF"/>
        <w:spacing w:before="0" w:after="150"/>
        <w:rPr>
          <w:rFonts w:ascii="Arial" w:eastAsia="Times New Roman" w:hAnsi="Arial" w:cs="Arial"/>
          <w:color w:val="auto"/>
          <w:sz w:val="24"/>
          <w:szCs w:val="24"/>
          <w:lang w:eastAsia="fr-FR"/>
        </w:rPr>
      </w:pPr>
    </w:p>
    <w:p w14:paraId="1D76FE63" w14:textId="77777777" w:rsidR="00CB4B3E" w:rsidRPr="00DA15CF" w:rsidRDefault="00DA15CF" w:rsidP="00CB4B3E">
      <w:pPr>
        <w:pStyle w:val="Titre1"/>
        <w:shd w:val="clear" w:color="auto" w:fill="FFFFFF"/>
        <w:spacing w:before="0" w:after="150"/>
        <w:rPr>
          <w:rFonts w:ascii="Arial" w:hAnsi="Arial" w:cs="Arial"/>
          <w:b/>
          <w:color w:val="000000" w:themeColor="text1"/>
          <w:sz w:val="24"/>
          <w:szCs w:val="28"/>
        </w:rPr>
      </w:pPr>
      <w:r w:rsidRPr="00DA15CF">
        <w:rPr>
          <w:rFonts w:ascii="Arial" w:hAnsi="Arial" w:cs="Arial"/>
          <w:b/>
          <w:color w:val="000000" w:themeColor="text1"/>
          <w:sz w:val="24"/>
          <w:szCs w:val="28"/>
        </w:rPr>
        <w:t>L</w:t>
      </w:r>
      <w:r w:rsidR="00CB4B3E" w:rsidRPr="00DA15CF">
        <w:rPr>
          <w:rFonts w:ascii="Arial" w:hAnsi="Arial" w:cs="Arial"/>
          <w:b/>
          <w:color w:val="000000" w:themeColor="text1"/>
          <w:sz w:val="24"/>
          <w:szCs w:val="28"/>
        </w:rPr>
        <w:t>e</w:t>
      </w:r>
      <w:r>
        <w:rPr>
          <w:rFonts w:ascii="Arial" w:hAnsi="Arial" w:cs="Arial"/>
          <w:b/>
          <w:color w:val="000000" w:themeColor="text1"/>
          <w:sz w:val="24"/>
          <w:szCs w:val="28"/>
        </w:rPr>
        <w:t xml:space="preserve"> </w:t>
      </w:r>
      <w:r w:rsidR="00CB4B3E" w:rsidRPr="00DA15CF">
        <w:rPr>
          <w:rFonts w:ascii="Arial" w:hAnsi="Arial" w:cs="Arial"/>
          <w:b/>
          <w:color w:val="000000" w:themeColor="text1"/>
          <w:sz w:val="24"/>
          <w:szCs w:val="28"/>
        </w:rPr>
        <w:t xml:space="preserve">Régime végétarien suivi par Jonathan  </w:t>
      </w:r>
    </w:p>
    <w:p w14:paraId="7909CD44" w14:textId="77777777" w:rsidR="00CB4B3E" w:rsidRPr="00A9497F" w:rsidRDefault="00CB4B3E" w:rsidP="00CB4B3E">
      <w:pPr>
        <w:pStyle w:val="Titre1"/>
        <w:shd w:val="clear" w:color="auto" w:fill="FFFFFF"/>
        <w:spacing w:before="0" w:after="150"/>
        <w:rPr>
          <w:rFonts w:ascii="Arial" w:hAnsi="Arial" w:cs="Arial"/>
          <w:color w:val="000000" w:themeColor="text1"/>
          <w:sz w:val="22"/>
          <w:szCs w:val="20"/>
        </w:rPr>
      </w:pPr>
      <w:r w:rsidRPr="00A9497F">
        <w:rPr>
          <w:rFonts w:ascii="Arial" w:hAnsi="Arial" w:cs="Arial"/>
          <w:color w:val="000000" w:themeColor="text1"/>
          <w:sz w:val="22"/>
          <w:szCs w:val="20"/>
        </w:rPr>
        <w:t>-</w:t>
      </w:r>
      <w:r w:rsidRPr="00A9497F">
        <w:rPr>
          <w:rFonts w:ascii="Arial" w:hAnsi="Arial" w:cs="Arial"/>
          <w:b/>
          <w:color w:val="000000" w:themeColor="text1"/>
          <w:sz w:val="22"/>
          <w:szCs w:val="20"/>
          <w:u w:val="single"/>
        </w:rPr>
        <w:t xml:space="preserve"> Définition</w:t>
      </w:r>
    </w:p>
    <w:p w14:paraId="39B84F34" w14:textId="77777777" w:rsidR="009C5EEB" w:rsidRDefault="00CB4B3E" w:rsidP="009C5EEB">
      <w:pPr>
        <w:rPr>
          <w:rFonts w:ascii="Arial" w:hAnsi="Arial" w:cs="Arial"/>
          <w:color w:val="000000" w:themeColor="text1"/>
          <w:sz w:val="22"/>
          <w:szCs w:val="20"/>
          <w:shd w:val="clear" w:color="auto" w:fill="FFFFFF"/>
        </w:rPr>
      </w:pPr>
      <w:r w:rsidRPr="00AC766B">
        <w:rPr>
          <w:rFonts w:ascii="Arial" w:hAnsi="Arial" w:cs="Arial"/>
          <w:color w:val="000000" w:themeColor="text1"/>
          <w:sz w:val="22"/>
          <w:szCs w:val="20"/>
          <w:shd w:val="clear" w:color="auto" w:fill="FFFFFF"/>
        </w:rPr>
        <w:t>Le</w:t>
      </w:r>
      <w:r w:rsidRPr="00AC766B">
        <w:rPr>
          <w:rStyle w:val="apple-converted-space"/>
          <w:rFonts w:ascii="Arial" w:hAnsi="Arial" w:cs="Arial"/>
          <w:color w:val="000000" w:themeColor="text1"/>
          <w:sz w:val="22"/>
          <w:szCs w:val="20"/>
          <w:shd w:val="clear" w:color="auto" w:fill="FFFFFF"/>
        </w:rPr>
        <w:t> </w:t>
      </w:r>
      <w:hyperlink r:id="rId11" w:history="1">
        <w:r w:rsidRPr="00AC766B">
          <w:rPr>
            <w:rStyle w:val="Lienhypertexte"/>
            <w:rFonts w:ascii="Arial" w:hAnsi="Arial" w:cs="Arial"/>
            <w:color w:val="000000" w:themeColor="text1"/>
            <w:sz w:val="22"/>
            <w:szCs w:val="20"/>
            <w:shd w:val="clear" w:color="auto" w:fill="FFFFFF"/>
          </w:rPr>
          <w:t>régime</w:t>
        </w:r>
      </w:hyperlink>
      <w:r w:rsidRPr="00AC766B">
        <w:rPr>
          <w:rStyle w:val="apple-converted-space"/>
          <w:rFonts w:ascii="Arial" w:hAnsi="Arial" w:cs="Arial"/>
          <w:color w:val="000000" w:themeColor="text1"/>
          <w:sz w:val="22"/>
          <w:szCs w:val="20"/>
          <w:shd w:val="clear" w:color="auto" w:fill="FFFFFF"/>
        </w:rPr>
        <w:t> </w:t>
      </w:r>
      <w:r w:rsidRPr="00AC766B">
        <w:rPr>
          <w:rFonts w:ascii="Arial" w:hAnsi="Arial" w:cs="Arial"/>
          <w:color w:val="000000" w:themeColor="text1"/>
          <w:sz w:val="22"/>
          <w:szCs w:val="20"/>
          <w:shd w:val="clear" w:color="auto" w:fill="FFFFFF"/>
        </w:rPr>
        <w:t>végétarien exclut toutes les</w:t>
      </w:r>
      <w:r w:rsidRPr="00AC766B">
        <w:rPr>
          <w:rStyle w:val="apple-converted-space"/>
          <w:rFonts w:ascii="Arial" w:hAnsi="Arial" w:cs="Arial"/>
          <w:color w:val="000000" w:themeColor="text1"/>
          <w:sz w:val="22"/>
          <w:szCs w:val="20"/>
          <w:shd w:val="clear" w:color="auto" w:fill="FFFFFF"/>
        </w:rPr>
        <w:t> </w:t>
      </w:r>
      <w:hyperlink r:id="rId12" w:history="1">
        <w:r w:rsidRPr="00AC766B">
          <w:rPr>
            <w:rStyle w:val="Lienhypertexte"/>
            <w:rFonts w:ascii="Arial" w:hAnsi="Arial" w:cs="Arial"/>
            <w:color w:val="000000" w:themeColor="text1"/>
            <w:sz w:val="22"/>
            <w:szCs w:val="20"/>
            <w:shd w:val="clear" w:color="auto" w:fill="FFFFFF"/>
          </w:rPr>
          <w:t>protéines</w:t>
        </w:r>
      </w:hyperlink>
      <w:r w:rsidRPr="00AC766B">
        <w:rPr>
          <w:rStyle w:val="apple-converted-space"/>
          <w:rFonts w:ascii="Arial" w:hAnsi="Arial" w:cs="Arial"/>
          <w:color w:val="000000" w:themeColor="text1"/>
          <w:sz w:val="22"/>
          <w:szCs w:val="20"/>
          <w:shd w:val="clear" w:color="auto" w:fill="FFFFFF"/>
        </w:rPr>
        <w:t> </w:t>
      </w:r>
      <w:r w:rsidRPr="00AC766B">
        <w:rPr>
          <w:rFonts w:ascii="Arial" w:hAnsi="Arial" w:cs="Arial"/>
          <w:color w:val="000000" w:themeColor="text1"/>
          <w:sz w:val="22"/>
          <w:szCs w:val="20"/>
          <w:shd w:val="clear" w:color="auto" w:fill="FFFFFF"/>
        </w:rPr>
        <w:t xml:space="preserve">animales de l'alimentation : ce régime est basé sur une alimentation de fruits, légumes et céréales et permet de consommer des céréales et des légumes secs à chaque repas afin de consommer suffisamment de protéines. </w:t>
      </w:r>
    </w:p>
    <w:p w14:paraId="0814977A" w14:textId="23A63126" w:rsidR="00CB4B3E" w:rsidRPr="00AC766B" w:rsidRDefault="00CB4B3E" w:rsidP="009C5EEB">
      <w:pPr>
        <w:rPr>
          <w:rStyle w:val="apple-converted-space"/>
          <w:rFonts w:ascii="Arial" w:hAnsi="Arial" w:cs="Arial"/>
          <w:color w:val="000000" w:themeColor="text1"/>
          <w:sz w:val="22"/>
          <w:szCs w:val="20"/>
          <w:shd w:val="clear" w:color="auto" w:fill="FFFFFF"/>
        </w:rPr>
      </w:pPr>
      <w:r w:rsidRPr="00AC766B">
        <w:rPr>
          <w:rFonts w:ascii="Arial" w:hAnsi="Arial" w:cs="Arial"/>
          <w:color w:val="000000" w:themeColor="text1"/>
          <w:sz w:val="22"/>
          <w:szCs w:val="20"/>
          <w:shd w:val="clear" w:color="auto" w:fill="FFFFFF"/>
        </w:rPr>
        <w:t>Les œufs et produits laitiers sont autorisés et apportent suffisamment de</w:t>
      </w:r>
      <w:r w:rsidRPr="00AC766B">
        <w:rPr>
          <w:rStyle w:val="apple-converted-space"/>
          <w:rFonts w:ascii="Arial" w:hAnsi="Arial" w:cs="Arial"/>
          <w:color w:val="000000" w:themeColor="text1"/>
          <w:sz w:val="22"/>
          <w:szCs w:val="20"/>
          <w:shd w:val="clear" w:color="auto" w:fill="FFFFFF"/>
        </w:rPr>
        <w:t> </w:t>
      </w:r>
      <w:hyperlink r:id="rId13" w:history="1">
        <w:r w:rsidRPr="00AC766B">
          <w:rPr>
            <w:rStyle w:val="Lienhypertexte"/>
            <w:rFonts w:ascii="Arial" w:hAnsi="Arial" w:cs="Arial"/>
            <w:color w:val="000000" w:themeColor="text1"/>
            <w:sz w:val="22"/>
            <w:szCs w:val="20"/>
            <w:shd w:val="clear" w:color="auto" w:fill="FFFFFF"/>
          </w:rPr>
          <w:t>fer</w:t>
        </w:r>
      </w:hyperlink>
      <w:r w:rsidRPr="00AC766B">
        <w:rPr>
          <w:rFonts w:ascii="Arial" w:hAnsi="Arial" w:cs="Arial"/>
          <w:color w:val="000000" w:themeColor="text1"/>
          <w:sz w:val="22"/>
          <w:szCs w:val="20"/>
          <w:shd w:val="clear" w:color="auto" w:fill="FFFFFF"/>
        </w:rPr>
        <w:t>.</w:t>
      </w:r>
      <w:r w:rsidRPr="00AC766B">
        <w:rPr>
          <w:rStyle w:val="apple-converted-space"/>
          <w:rFonts w:ascii="Arial" w:hAnsi="Arial" w:cs="Arial"/>
          <w:color w:val="000000" w:themeColor="text1"/>
          <w:sz w:val="22"/>
          <w:szCs w:val="20"/>
          <w:shd w:val="clear" w:color="auto" w:fill="FFFFFF"/>
        </w:rPr>
        <w:t> </w:t>
      </w:r>
      <w:r w:rsidRPr="00AC766B">
        <w:rPr>
          <w:rFonts w:ascii="Arial" w:hAnsi="Arial" w:cs="Arial"/>
          <w:color w:val="000000" w:themeColor="text1"/>
          <w:sz w:val="22"/>
          <w:szCs w:val="20"/>
        </w:rPr>
        <w:br/>
      </w:r>
      <w:r w:rsidRPr="00AC766B">
        <w:rPr>
          <w:rFonts w:ascii="Arial" w:hAnsi="Arial" w:cs="Arial"/>
          <w:color w:val="000000" w:themeColor="text1"/>
          <w:sz w:val="22"/>
          <w:szCs w:val="20"/>
          <w:shd w:val="clear" w:color="auto" w:fill="FFFFFF"/>
        </w:rPr>
        <w:t>Le régime végétarien est donc un</w:t>
      </w:r>
      <w:r w:rsidRPr="00AC766B">
        <w:rPr>
          <w:rStyle w:val="apple-converted-space"/>
          <w:rFonts w:ascii="Arial" w:hAnsi="Arial" w:cs="Arial"/>
          <w:color w:val="000000" w:themeColor="text1"/>
          <w:sz w:val="22"/>
          <w:szCs w:val="20"/>
          <w:shd w:val="clear" w:color="auto" w:fill="FFFFFF"/>
        </w:rPr>
        <w:t> </w:t>
      </w:r>
      <w:hyperlink r:id="rId14" w:history="1">
        <w:r w:rsidRPr="00AC766B">
          <w:rPr>
            <w:rStyle w:val="Lienhypertexte"/>
            <w:rFonts w:ascii="Arial" w:hAnsi="Arial" w:cs="Arial"/>
            <w:color w:val="000000" w:themeColor="text1"/>
            <w:sz w:val="22"/>
            <w:szCs w:val="20"/>
            <w:shd w:val="clear" w:color="auto" w:fill="FFFFFF"/>
          </w:rPr>
          <w:t>régime alimentaire</w:t>
        </w:r>
      </w:hyperlink>
      <w:r w:rsidRPr="00AC766B">
        <w:rPr>
          <w:rFonts w:ascii="Arial" w:hAnsi="Arial" w:cs="Arial"/>
          <w:color w:val="000000" w:themeColor="text1"/>
          <w:sz w:val="22"/>
          <w:szCs w:val="20"/>
          <w:shd w:val="clear" w:color="auto" w:fill="FFFFFF"/>
        </w:rPr>
        <w:t>, basé sur les végétaux, excluant la viande, mais admettant toutefois la consommation d’aliments provenant d’animaux (lait et ses dérivés, œufs).</w:t>
      </w:r>
      <w:bookmarkStart w:id="1" w:name="aspects-negatifs-du-regime"/>
      <w:bookmarkEnd w:id="1"/>
    </w:p>
    <w:p w14:paraId="1903DAD8" w14:textId="77777777" w:rsidR="00CB4B3E" w:rsidRPr="00AC766B" w:rsidRDefault="00CB4B3E" w:rsidP="00CB4B3E">
      <w:pPr>
        <w:jc w:val="right"/>
        <w:rPr>
          <w:rFonts w:ascii="Arial" w:hAnsi="Arial" w:cs="Arial"/>
          <w:b/>
          <w:i/>
          <w:sz w:val="20"/>
          <w:szCs w:val="20"/>
        </w:rPr>
      </w:pPr>
      <w:r w:rsidRPr="00AC766B">
        <w:rPr>
          <w:rFonts w:ascii="Arial" w:hAnsi="Arial" w:cs="Arial"/>
          <w:b/>
          <w:i/>
          <w:sz w:val="20"/>
          <w:szCs w:val="20"/>
        </w:rPr>
        <w:t>Source : www. sante-medecine.journaldesfemmes.fr</w:t>
      </w:r>
    </w:p>
    <w:p w14:paraId="43EF5ACC" w14:textId="77777777" w:rsidR="00CB4B3E" w:rsidRPr="00A9497F" w:rsidRDefault="00CB4B3E" w:rsidP="00CB4B3E">
      <w:pPr>
        <w:jc w:val="right"/>
        <w:rPr>
          <w:rFonts w:ascii="Arial" w:hAnsi="Arial" w:cs="Arial"/>
          <w:b/>
          <w:i/>
          <w:szCs w:val="20"/>
        </w:rPr>
      </w:pPr>
    </w:p>
    <w:p w14:paraId="507B2524" w14:textId="77777777" w:rsidR="00CB4B3E" w:rsidRPr="00A9497F" w:rsidRDefault="00CB4B3E" w:rsidP="00CB4B3E">
      <w:pPr>
        <w:pStyle w:val="NormalWeb"/>
        <w:shd w:val="clear" w:color="auto" w:fill="FFFFFF"/>
        <w:spacing w:before="0" w:beforeAutospacing="0" w:after="0" w:afterAutospacing="0"/>
        <w:rPr>
          <w:rFonts w:ascii="Arial" w:hAnsi="Arial" w:cs="Arial"/>
          <w:color w:val="222222"/>
          <w:sz w:val="22"/>
          <w:szCs w:val="20"/>
        </w:rPr>
      </w:pPr>
      <w:r w:rsidRPr="00A9497F">
        <w:rPr>
          <w:rFonts w:ascii="Arial" w:hAnsi="Arial" w:cs="Arial"/>
          <w:color w:val="222222"/>
          <w:sz w:val="22"/>
          <w:szCs w:val="20"/>
        </w:rPr>
        <w:t>Pour remplacer ces protéines carnées, il faudra se diriger vers les céréales complètes, les légumineuses et les oléagineuses, les aliments les plus riches en protéines végétales.</w:t>
      </w:r>
    </w:p>
    <w:p w14:paraId="1F4CB889" w14:textId="77777777" w:rsidR="00CB4B3E" w:rsidRPr="00A9497F" w:rsidRDefault="00CB4B3E" w:rsidP="00CB4B3E">
      <w:pPr>
        <w:pStyle w:val="Titre2"/>
        <w:shd w:val="clear" w:color="auto" w:fill="FFFFFF"/>
        <w:spacing w:before="0" w:line="240" w:lineRule="auto"/>
        <w:rPr>
          <w:rFonts w:ascii="Arial" w:hAnsi="Arial" w:cs="Arial"/>
          <w:b w:val="0"/>
          <w:bCs w:val="0"/>
          <w:color w:val="222222"/>
          <w:sz w:val="22"/>
          <w:szCs w:val="20"/>
        </w:rPr>
      </w:pPr>
      <w:r w:rsidRPr="00A9497F">
        <w:rPr>
          <w:rFonts w:ascii="Arial" w:hAnsi="Arial" w:cs="Arial"/>
          <w:b w:val="0"/>
          <w:bCs w:val="0"/>
          <w:color w:val="222222"/>
          <w:sz w:val="22"/>
          <w:szCs w:val="20"/>
        </w:rPr>
        <w:t>Le top 10 des ingrédients pour remplacer la viande</w:t>
      </w:r>
    </w:p>
    <w:p w14:paraId="5D502D2B" w14:textId="77777777" w:rsidR="00CB4B3E" w:rsidRPr="00A9497F" w:rsidRDefault="00CB4B3E" w:rsidP="00CB4B3E">
      <w:pPr>
        <w:pStyle w:val="Titre4"/>
        <w:shd w:val="clear" w:color="auto" w:fill="FFFFFF"/>
        <w:spacing w:before="0" w:line="240" w:lineRule="auto"/>
        <w:rPr>
          <w:rFonts w:ascii="Arial" w:hAnsi="Arial" w:cs="Arial"/>
          <w:b w:val="0"/>
          <w:bCs w:val="0"/>
          <w:color w:val="000000" w:themeColor="text1"/>
          <w:szCs w:val="20"/>
        </w:rPr>
      </w:pPr>
      <w:r w:rsidRPr="00A9497F">
        <w:rPr>
          <w:rStyle w:val="lev"/>
          <w:rFonts w:ascii="Arial" w:hAnsi="Arial" w:cs="Arial"/>
          <w:b/>
          <w:bCs/>
          <w:color w:val="000000" w:themeColor="text1"/>
          <w:szCs w:val="20"/>
        </w:rPr>
        <w:t>1. Le seitan</w:t>
      </w:r>
    </w:p>
    <w:p w14:paraId="67E1BCCF" w14:textId="77777777" w:rsidR="00CB4B3E" w:rsidRPr="00A9497F" w:rsidRDefault="00521DE6" w:rsidP="00CB4B3E">
      <w:pPr>
        <w:pStyle w:val="NormalWeb"/>
        <w:shd w:val="clear" w:color="auto" w:fill="FFFFFF"/>
        <w:spacing w:before="0" w:beforeAutospacing="0" w:after="0" w:afterAutospacing="0"/>
        <w:rPr>
          <w:rFonts w:ascii="Arial" w:hAnsi="Arial" w:cs="Arial"/>
          <w:color w:val="000000" w:themeColor="text1"/>
          <w:sz w:val="22"/>
          <w:szCs w:val="20"/>
        </w:rPr>
      </w:pPr>
      <w:hyperlink r:id="rId15" w:history="1">
        <w:r w:rsidR="00CB4B3E" w:rsidRPr="00A9497F">
          <w:rPr>
            <w:rStyle w:val="Lienhypertexte"/>
            <w:rFonts w:ascii="Arial" w:hAnsi="Arial" w:cs="Arial"/>
            <w:color w:val="000000" w:themeColor="text1"/>
            <w:sz w:val="22"/>
            <w:szCs w:val="20"/>
          </w:rPr>
          <w:t>Le seitan</w:t>
        </w:r>
      </w:hyperlink>
      <w:r w:rsidR="00CB4B3E" w:rsidRPr="00A9497F">
        <w:rPr>
          <w:rFonts w:ascii="Arial" w:hAnsi="Arial" w:cs="Arial"/>
          <w:color w:val="000000" w:themeColor="text1"/>
          <w:sz w:val="22"/>
          <w:szCs w:val="20"/>
        </w:rPr>
        <w:t xml:space="preserve">, fabriqué à base de blé, est le meilleur substitut à la viande. Son apport en protéines est de 75g pour 100g. </w:t>
      </w:r>
    </w:p>
    <w:p w14:paraId="5A154A82" w14:textId="77777777" w:rsidR="00CB4B3E" w:rsidRPr="00A9497F" w:rsidRDefault="00CB4B3E" w:rsidP="00CB4B3E">
      <w:pPr>
        <w:pStyle w:val="Titre4"/>
        <w:shd w:val="clear" w:color="auto" w:fill="FFFFFF"/>
        <w:spacing w:before="0" w:line="240" w:lineRule="auto"/>
        <w:rPr>
          <w:rFonts w:ascii="Arial" w:hAnsi="Arial" w:cs="Arial"/>
          <w:b w:val="0"/>
          <w:bCs w:val="0"/>
          <w:color w:val="000000" w:themeColor="text1"/>
          <w:szCs w:val="20"/>
        </w:rPr>
      </w:pPr>
      <w:r w:rsidRPr="00A9497F">
        <w:rPr>
          <w:rStyle w:val="lev"/>
          <w:rFonts w:ascii="Arial" w:hAnsi="Arial" w:cs="Arial"/>
          <w:b/>
          <w:bCs/>
          <w:color w:val="000000" w:themeColor="text1"/>
          <w:szCs w:val="20"/>
        </w:rPr>
        <w:t>2.Les lentilles</w:t>
      </w:r>
    </w:p>
    <w:p w14:paraId="7DD839FC" w14:textId="77777777" w:rsidR="00CB4B3E" w:rsidRPr="00A9497F" w:rsidRDefault="00CB4B3E" w:rsidP="00CB4B3E">
      <w:pPr>
        <w:pStyle w:val="NormalWeb"/>
        <w:shd w:val="clear" w:color="auto" w:fill="FFFFFF"/>
        <w:spacing w:before="0" w:beforeAutospacing="0" w:after="0" w:afterAutospacing="0"/>
        <w:rPr>
          <w:rFonts w:ascii="Arial" w:hAnsi="Arial" w:cs="Arial"/>
          <w:color w:val="000000" w:themeColor="text1"/>
          <w:sz w:val="22"/>
          <w:szCs w:val="20"/>
        </w:rPr>
      </w:pPr>
      <w:r w:rsidRPr="00A9497F">
        <w:rPr>
          <w:rFonts w:ascii="Arial" w:hAnsi="Arial" w:cs="Arial"/>
          <w:color w:val="000000" w:themeColor="text1"/>
          <w:sz w:val="22"/>
          <w:szCs w:val="20"/>
        </w:rPr>
        <w:t xml:space="preserve">Très riches en protéines, elles contiennent aussi beaucoup de minéraux comme le fer et le magnésium. </w:t>
      </w:r>
    </w:p>
    <w:p w14:paraId="6B3573CD" w14:textId="77777777" w:rsidR="00CB4B3E" w:rsidRPr="00A9497F" w:rsidRDefault="00CB4B3E" w:rsidP="00CB4B3E">
      <w:pPr>
        <w:pStyle w:val="Titre4"/>
        <w:shd w:val="clear" w:color="auto" w:fill="FFFFFF"/>
        <w:spacing w:before="0" w:line="240" w:lineRule="auto"/>
        <w:rPr>
          <w:rFonts w:ascii="Arial" w:hAnsi="Arial" w:cs="Arial"/>
          <w:b w:val="0"/>
          <w:bCs w:val="0"/>
          <w:color w:val="000000" w:themeColor="text1"/>
          <w:szCs w:val="20"/>
        </w:rPr>
      </w:pPr>
      <w:proofErr w:type="gramStart"/>
      <w:r w:rsidRPr="00A9497F">
        <w:rPr>
          <w:rStyle w:val="lev"/>
          <w:rFonts w:ascii="Arial" w:hAnsi="Arial" w:cs="Arial"/>
          <w:b/>
          <w:bCs/>
          <w:color w:val="000000" w:themeColor="text1"/>
          <w:szCs w:val="20"/>
        </w:rPr>
        <w:t>3 .</w:t>
      </w:r>
      <w:proofErr w:type="gramEnd"/>
      <w:r w:rsidRPr="00A9497F">
        <w:rPr>
          <w:rStyle w:val="lev"/>
          <w:rFonts w:ascii="Arial" w:hAnsi="Arial" w:cs="Arial"/>
          <w:b/>
          <w:bCs/>
          <w:color w:val="000000" w:themeColor="text1"/>
          <w:szCs w:val="20"/>
        </w:rPr>
        <w:t xml:space="preserve"> Les haricots secs</w:t>
      </w:r>
    </w:p>
    <w:p w14:paraId="7CA87807" w14:textId="77777777" w:rsidR="00CB4B3E" w:rsidRPr="00A9497F" w:rsidRDefault="00CB4B3E" w:rsidP="00CB4B3E">
      <w:pPr>
        <w:pStyle w:val="NormalWeb"/>
        <w:shd w:val="clear" w:color="auto" w:fill="FFFFFF"/>
        <w:spacing w:before="0" w:beforeAutospacing="0" w:after="0" w:afterAutospacing="0"/>
        <w:rPr>
          <w:rFonts w:ascii="Arial" w:hAnsi="Arial" w:cs="Arial"/>
          <w:color w:val="000000" w:themeColor="text1"/>
          <w:sz w:val="22"/>
          <w:szCs w:val="20"/>
        </w:rPr>
      </w:pPr>
      <w:r w:rsidRPr="00A9497F">
        <w:rPr>
          <w:rFonts w:ascii="Arial" w:hAnsi="Arial" w:cs="Arial"/>
          <w:color w:val="000000" w:themeColor="text1"/>
          <w:sz w:val="22"/>
          <w:szCs w:val="20"/>
        </w:rPr>
        <w:t xml:space="preserve">En plus d’être riches en protéines, les haricots sont aussi riches en fibres. </w:t>
      </w:r>
    </w:p>
    <w:p w14:paraId="6611AEC9" w14:textId="77777777" w:rsidR="00CB4B3E" w:rsidRPr="00A9497F" w:rsidRDefault="00CB4B3E" w:rsidP="00CB4B3E">
      <w:pPr>
        <w:pStyle w:val="Titre4"/>
        <w:shd w:val="clear" w:color="auto" w:fill="FFFFFF"/>
        <w:spacing w:before="0" w:line="240" w:lineRule="auto"/>
        <w:rPr>
          <w:rFonts w:ascii="Arial" w:hAnsi="Arial" w:cs="Arial"/>
          <w:b w:val="0"/>
          <w:bCs w:val="0"/>
          <w:color w:val="000000" w:themeColor="text1"/>
          <w:szCs w:val="20"/>
        </w:rPr>
      </w:pPr>
      <w:r w:rsidRPr="00A9497F">
        <w:rPr>
          <w:rStyle w:val="lev"/>
          <w:rFonts w:ascii="Arial" w:hAnsi="Arial" w:cs="Arial"/>
          <w:b/>
          <w:bCs/>
          <w:color w:val="000000" w:themeColor="text1"/>
          <w:szCs w:val="20"/>
        </w:rPr>
        <w:t>4. Les noix</w:t>
      </w:r>
    </w:p>
    <w:p w14:paraId="4F6B33CE" w14:textId="77777777" w:rsidR="00CB4B3E" w:rsidRPr="00A9497F" w:rsidRDefault="00CB4B3E" w:rsidP="00CB4B3E">
      <w:pPr>
        <w:pStyle w:val="NormalWeb"/>
        <w:shd w:val="clear" w:color="auto" w:fill="FFFFFF"/>
        <w:spacing w:before="0" w:beforeAutospacing="0" w:after="0" w:afterAutospacing="0"/>
        <w:rPr>
          <w:rFonts w:ascii="Arial" w:hAnsi="Arial" w:cs="Arial"/>
          <w:color w:val="000000" w:themeColor="text1"/>
          <w:sz w:val="22"/>
          <w:szCs w:val="20"/>
        </w:rPr>
      </w:pPr>
      <w:r w:rsidRPr="00A9497F">
        <w:rPr>
          <w:rFonts w:ascii="Arial" w:hAnsi="Arial" w:cs="Arial"/>
          <w:color w:val="000000" w:themeColor="text1"/>
          <w:sz w:val="22"/>
          <w:szCs w:val="20"/>
        </w:rPr>
        <w:t>La famille des oléagineux est une source riche en protéines. Noisettes,</w:t>
      </w:r>
      <w:r w:rsidRPr="00A9497F">
        <w:rPr>
          <w:rStyle w:val="apple-converted-space"/>
          <w:rFonts w:ascii="Arial" w:hAnsi="Arial" w:cs="Arial"/>
          <w:color w:val="000000" w:themeColor="text1"/>
          <w:sz w:val="22"/>
          <w:szCs w:val="20"/>
        </w:rPr>
        <w:t> </w:t>
      </w:r>
      <w:hyperlink r:id="rId16" w:history="1">
        <w:r w:rsidRPr="00A9497F">
          <w:rPr>
            <w:rStyle w:val="Lienhypertexte"/>
            <w:rFonts w:ascii="Arial" w:hAnsi="Arial" w:cs="Arial"/>
            <w:color w:val="000000" w:themeColor="text1"/>
            <w:sz w:val="22"/>
            <w:szCs w:val="20"/>
          </w:rPr>
          <w:t>amandes</w:t>
        </w:r>
      </w:hyperlink>
      <w:r w:rsidRPr="00A9497F">
        <w:rPr>
          <w:rFonts w:ascii="Arial" w:hAnsi="Arial" w:cs="Arial"/>
          <w:color w:val="000000" w:themeColor="text1"/>
          <w:sz w:val="22"/>
          <w:szCs w:val="20"/>
        </w:rPr>
        <w:t>,</w:t>
      </w:r>
      <w:r w:rsidRPr="00A9497F">
        <w:rPr>
          <w:rStyle w:val="apple-converted-space"/>
          <w:rFonts w:ascii="Arial" w:hAnsi="Arial" w:cs="Arial"/>
          <w:color w:val="000000" w:themeColor="text1"/>
          <w:sz w:val="22"/>
          <w:szCs w:val="20"/>
        </w:rPr>
        <w:t> </w:t>
      </w:r>
      <w:hyperlink r:id="rId17" w:history="1">
        <w:r w:rsidRPr="00A9497F">
          <w:rPr>
            <w:rStyle w:val="Lienhypertexte"/>
            <w:rFonts w:ascii="Arial" w:hAnsi="Arial" w:cs="Arial"/>
            <w:color w:val="000000" w:themeColor="text1"/>
            <w:sz w:val="22"/>
            <w:szCs w:val="20"/>
          </w:rPr>
          <w:t>noix de cajou</w:t>
        </w:r>
      </w:hyperlink>
      <w:r w:rsidRPr="00A9497F">
        <w:rPr>
          <w:rStyle w:val="apple-converted-space"/>
          <w:rFonts w:ascii="Arial" w:hAnsi="Arial" w:cs="Arial"/>
          <w:color w:val="000000" w:themeColor="text1"/>
          <w:sz w:val="22"/>
          <w:szCs w:val="20"/>
        </w:rPr>
        <w:t> </w:t>
      </w:r>
      <w:r w:rsidRPr="00A9497F">
        <w:rPr>
          <w:rFonts w:ascii="Arial" w:hAnsi="Arial" w:cs="Arial"/>
          <w:color w:val="000000" w:themeColor="text1"/>
          <w:sz w:val="22"/>
          <w:szCs w:val="20"/>
        </w:rPr>
        <w:t>et</w:t>
      </w:r>
      <w:r w:rsidRPr="00A9497F">
        <w:rPr>
          <w:rStyle w:val="apple-converted-space"/>
          <w:rFonts w:ascii="Arial" w:hAnsi="Arial" w:cs="Arial"/>
          <w:color w:val="000000" w:themeColor="text1"/>
          <w:sz w:val="22"/>
          <w:szCs w:val="20"/>
        </w:rPr>
        <w:t> </w:t>
      </w:r>
      <w:hyperlink r:id="rId18" w:history="1">
        <w:r w:rsidRPr="00A9497F">
          <w:rPr>
            <w:rStyle w:val="Lienhypertexte"/>
            <w:rFonts w:ascii="Arial" w:hAnsi="Arial" w:cs="Arial"/>
            <w:color w:val="000000" w:themeColor="text1"/>
            <w:sz w:val="22"/>
            <w:szCs w:val="20"/>
          </w:rPr>
          <w:t>cacahuètes</w:t>
        </w:r>
      </w:hyperlink>
      <w:r w:rsidRPr="00A9497F">
        <w:rPr>
          <w:rStyle w:val="apple-converted-space"/>
          <w:rFonts w:ascii="Arial" w:hAnsi="Arial" w:cs="Arial"/>
          <w:color w:val="000000" w:themeColor="text1"/>
          <w:sz w:val="22"/>
          <w:szCs w:val="20"/>
        </w:rPr>
        <w:t> </w:t>
      </w:r>
      <w:r w:rsidRPr="00A9497F">
        <w:rPr>
          <w:rFonts w:ascii="Arial" w:hAnsi="Arial" w:cs="Arial"/>
          <w:color w:val="000000" w:themeColor="text1"/>
          <w:sz w:val="22"/>
          <w:szCs w:val="20"/>
        </w:rPr>
        <w:t xml:space="preserve">sont donc fortement recommandés dans le cadre d'une alimentation végétarienne. </w:t>
      </w:r>
    </w:p>
    <w:p w14:paraId="5EAF370F" w14:textId="77777777" w:rsidR="00CB4B3E" w:rsidRPr="00A9497F" w:rsidRDefault="00CB4B3E" w:rsidP="00CB4B3E">
      <w:pPr>
        <w:pStyle w:val="Titre4"/>
        <w:shd w:val="clear" w:color="auto" w:fill="FFFFFF"/>
        <w:spacing w:before="0" w:line="240" w:lineRule="auto"/>
        <w:rPr>
          <w:rFonts w:ascii="Arial" w:hAnsi="Arial" w:cs="Arial"/>
          <w:bCs w:val="0"/>
          <w:color w:val="000000" w:themeColor="text1"/>
          <w:szCs w:val="20"/>
        </w:rPr>
      </w:pPr>
      <w:r w:rsidRPr="00A9497F">
        <w:rPr>
          <w:rStyle w:val="lev"/>
          <w:rFonts w:ascii="Arial" w:hAnsi="Arial" w:cs="Arial"/>
          <w:bCs/>
          <w:color w:val="000000" w:themeColor="text1"/>
          <w:szCs w:val="20"/>
        </w:rPr>
        <w:t>5. L’épeautre</w:t>
      </w:r>
    </w:p>
    <w:p w14:paraId="02E01065" w14:textId="77777777" w:rsidR="00CB4B3E" w:rsidRPr="00A9497F" w:rsidRDefault="00CB4B3E" w:rsidP="00CB4B3E">
      <w:pPr>
        <w:pStyle w:val="NormalWeb"/>
        <w:shd w:val="clear" w:color="auto" w:fill="FFFFFF"/>
        <w:spacing w:before="0" w:beforeAutospacing="0" w:after="0" w:afterAutospacing="0"/>
        <w:rPr>
          <w:rFonts w:ascii="Arial" w:hAnsi="Arial" w:cs="Arial"/>
          <w:color w:val="000000" w:themeColor="text1"/>
          <w:sz w:val="22"/>
          <w:szCs w:val="20"/>
        </w:rPr>
      </w:pPr>
      <w:r w:rsidRPr="00A9497F">
        <w:rPr>
          <w:rFonts w:ascii="Arial" w:hAnsi="Arial" w:cs="Arial"/>
          <w:color w:val="000000" w:themeColor="text1"/>
          <w:sz w:val="22"/>
          <w:szCs w:val="20"/>
        </w:rPr>
        <w:t xml:space="preserve"> En plus d'être est riche en minéraux et en protéines, l</w:t>
      </w:r>
      <w:hyperlink r:id="rId19" w:history="1">
        <w:r w:rsidRPr="00A9497F">
          <w:rPr>
            <w:rStyle w:val="lev"/>
            <w:rFonts w:ascii="Arial" w:eastAsiaTheme="majorEastAsia" w:hAnsi="Arial" w:cs="Arial"/>
            <w:b w:val="0"/>
            <w:color w:val="000000" w:themeColor="text1"/>
            <w:sz w:val="22"/>
            <w:szCs w:val="20"/>
          </w:rPr>
          <w:t>'épeautre</w:t>
        </w:r>
      </w:hyperlink>
      <w:r w:rsidRPr="00A9497F">
        <w:rPr>
          <w:rFonts w:ascii="Arial" w:hAnsi="Arial" w:cs="Arial"/>
          <w:color w:val="000000" w:themeColor="text1"/>
          <w:sz w:val="22"/>
          <w:szCs w:val="20"/>
        </w:rPr>
        <w:t xml:space="preserve"> est excellent pour le transit et très peu allergène.</w:t>
      </w:r>
    </w:p>
    <w:p w14:paraId="68E1B347" w14:textId="77777777" w:rsidR="00CB4B3E" w:rsidRPr="00A9497F" w:rsidRDefault="00CB4B3E" w:rsidP="00CB4B3E">
      <w:pPr>
        <w:pStyle w:val="Titre4"/>
        <w:shd w:val="clear" w:color="auto" w:fill="FFFFFF"/>
        <w:spacing w:before="0" w:line="240" w:lineRule="auto"/>
        <w:rPr>
          <w:rFonts w:ascii="Arial" w:hAnsi="Arial" w:cs="Arial"/>
          <w:b w:val="0"/>
          <w:bCs w:val="0"/>
          <w:color w:val="000000" w:themeColor="text1"/>
          <w:szCs w:val="20"/>
        </w:rPr>
      </w:pPr>
      <w:r w:rsidRPr="00A9497F">
        <w:rPr>
          <w:rStyle w:val="lev"/>
          <w:rFonts w:ascii="Arial" w:hAnsi="Arial" w:cs="Arial"/>
          <w:b/>
          <w:bCs/>
          <w:color w:val="000000" w:themeColor="text1"/>
          <w:szCs w:val="20"/>
        </w:rPr>
        <w:t>6. Le pois chiche</w:t>
      </w:r>
    </w:p>
    <w:p w14:paraId="35A79AAA" w14:textId="77777777" w:rsidR="00CB4B3E" w:rsidRPr="00A9497F" w:rsidRDefault="00CB4B3E" w:rsidP="00CB4B3E">
      <w:pPr>
        <w:pStyle w:val="NormalWeb"/>
        <w:shd w:val="clear" w:color="auto" w:fill="FFFFFF"/>
        <w:spacing w:before="0" w:beforeAutospacing="0" w:after="0" w:afterAutospacing="0"/>
        <w:rPr>
          <w:rFonts w:ascii="Arial" w:hAnsi="Arial" w:cs="Arial"/>
          <w:color w:val="000000" w:themeColor="text1"/>
          <w:sz w:val="22"/>
          <w:szCs w:val="20"/>
        </w:rPr>
      </w:pPr>
      <w:r w:rsidRPr="00A9497F">
        <w:rPr>
          <w:rFonts w:ascii="Arial" w:hAnsi="Arial" w:cs="Arial"/>
          <w:color w:val="000000" w:themeColor="text1"/>
          <w:sz w:val="22"/>
          <w:szCs w:val="20"/>
        </w:rPr>
        <w:t>En plus d’être riche en fibres et en protéines, il contient également des vitamines et des minéraux.</w:t>
      </w:r>
    </w:p>
    <w:p w14:paraId="79E53D80" w14:textId="77777777" w:rsidR="00CB4B3E" w:rsidRPr="00A9497F" w:rsidRDefault="00CB4B3E" w:rsidP="00CB4B3E">
      <w:pPr>
        <w:pStyle w:val="Titre4"/>
        <w:shd w:val="clear" w:color="auto" w:fill="FFFFFF"/>
        <w:spacing w:before="0" w:line="240" w:lineRule="auto"/>
        <w:rPr>
          <w:rFonts w:ascii="Arial" w:hAnsi="Arial" w:cs="Arial"/>
          <w:b w:val="0"/>
          <w:bCs w:val="0"/>
          <w:color w:val="000000" w:themeColor="text1"/>
          <w:szCs w:val="20"/>
        </w:rPr>
      </w:pPr>
      <w:r w:rsidRPr="00A9497F">
        <w:rPr>
          <w:rStyle w:val="lev"/>
          <w:rFonts w:ascii="Arial" w:hAnsi="Arial" w:cs="Arial"/>
          <w:b/>
          <w:bCs/>
          <w:color w:val="000000" w:themeColor="text1"/>
          <w:szCs w:val="20"/>
        </w:rPr>
        <w:t>7. Le quinoa</w:t>
      </w:r>
    </w:p>
    <w:p w14:paraId="6A755E38" w14:textId="77777777" w:rsidR="00CB4B3E" w:rsidRPr="00A9497F" w:rsidRDefault="00CB4B3E" w:rsidP="00CB4B3E">
      <w:pPr>
        <w:pStyle w:val="NormalWeb"/>
        <w:shd w:val="clear" w:color="auto" w:fill="FFFFFF"/>
        <w:spacing w:before="0" w:beforeAutospacing="0" w:after="0" w:afterAutospacing="0"/>
        <w:rPr>
          <w:rFonts w:ascii="Arial" w:hAnsi="Arial" w:cs="Arial"/>
          <w:color w:val="000000" w:themeColor="text1"/>
          <w:sz w:val="22"/>
          <w:szCs w:val="20"/>
        </w:rPr>
      </w:pPr>
      <w:r w:rsidRPr="00A9497F">
        <w:rPr>
          <w:rFonts w:ascii="Arial" w:hAnsi="Arial" w:cs="Arial"/>
          <w:color w:val="000000" w:themeColor="text1"/>
          <w:sz w:val="22"/>
          <w:szCs w:val="20"/>
        </w:rPr>
        <w:t>En plus d'être sans gluten, il contient pas moins de 14 % de protéines.</w:t>
      </w:r>
    </w:p>
    <w:p w14:paraId="33AC7AF6" w14:textId="77777777" w:rsidR="00CB4B3E" w:rsidRPr="00A9497F" w:rsidRDefault="00CB4B3E" w:rsidP="00CB4B3E">
      <w:pPr>
        <w:pStyle w:val="Titre4"/>
        <w:shd w:val="clear" w:color="auto" w:fill="FFFFFF"/>
        <w:spacing w:before="0" w:line="240" w:lineRule="auto"/>
        <w:rPr>
          <w:rFonts w:ascii="Arial" w:hAnsi="Arial" w:cs="Arial"/>
          <w:b w:val="0"/>
          <w:bCs w:val="0"/>
          <w:color w:val="000000" w:themeColor="text1"/>
          <w:szCs w:val="20"/>
        </w:rPr>
      </w:pPr>
      <w:r w:rsidRPr="00A9497F">
        <w:rPr>
          <w:rStyle w:val="lev"/>
          <w:rFonts w:ascii="Arial" w:hAnsi="Arial" w:cs="Arial"/>
          <w:b/>
          <w:bCs/>
          <w:color w:val="000000" w:themeColor="text1"/>
          <w:szCs w:val="20"/>
        </w:rPr>
        <w:t>8. Les algues</w:t>
      </w:r>
    </w:p>
    <w:p w14:paraId="7AF6096D" w14:textId="77777777" w:rsidR="00CB4B3E" w:rsidRPr="00A9497F" w:rsidRDefault="00CB4B3E" w:rsidP="00CB4B3E">
      <w:pPr>
        <w:pStyle w:val="NormalWeb"/>
        <w:shd w:val="clear" w:color="auto" w:fill="FFFFFF"/>
        <w:spacing w:before="0" w:beforeAutospacing="0" w:after="0" w:afterAutospacing="0"/>
        <w:rPr>
          <w:rFonts w:ascii="Arial" w:hAnsi="Arial" w:cs="Arial"/>
          <w:color w:val="000000" w:themeColor="text1"/>
          <w:sz w:val="22"/>
          <w:szCs w:val="20"/>
        </w:rPr>
      </w:pPr>
      <w:r w:rsidRPr="00A9497F">
        <w:rPr>
          <w:rFonts w:ascii="Arial" w:hAnsi="Arial" w:cs="Arial"/>
          <w:color w:val="000000" w:themeColor="text1"/>
          <w:sz w:val="22"/>
          <w:szCs w:val="20"/>
        </w:rPr>
        <w:t>Surnommée aussi "légumes marins",</w:t>
      </w:r>
      <w:r w:rsidRPr="00A9497F">
        <w:rPr>
          <w:rStyle w:val="apple-converted-space"/>
          <w:rFonts w:ascii="Arial" w:hAnsi="Arial" w:cs="Arial"/>
          <w:color w:val="000000" w:themeColor="text1"/>
          <w:sz w:val="22"/>
          <w:szCs w:val="20"/>
        </w:rPr>
        <w:t> </w:t>
      </w:r>
      <w:hyperlink r:id="rId20" w:history="1">
        <w:r w:rsidRPr="00A9497F">
          <w:rPr>
            <w:rStyle w:val="lev"/>
            <w:rFonts w:ascii="Arial" w:eastAsiaTheme="majorEastAsia" w:hAnsi="Arial" w:cs="Arial"/>
            <w:b w:val="0"/>
            <w:color w:val="000000" w:themeColor="text1"/>
            <w:sz w:val="22"/>
            <w:szCs w:val="20"/>
          </w:rPr>
          <w:t>les algues</w:t>
        </w:r>
      </w:hyperlink>
      <w:r w:rsidRPr="00A9497F">
        <w:rPr>
          <w:rStyle w:val="apple-converted-space"/>
          <w:rFonts w:ascii="Arial" w:hAnsi="Arial" w:cs="Arial"/>
          <w:color w:val="000000" w:themeColor="text1"/>
          <w:sz w:val="22"/>
          <w:szCs w:val="20"/>
        </w:rPr>
        <w:t> </w:t>
      </w:r>
      <w:r w:rsidRPr="00A9497F">
        <w:rPr>
          <w:rFonts w:ascii="Arial" w:hAnsi="Arial" w:cs="Arial"/>
          <w:color w:val="000000" w:themeColor="text1"/>
          <w:sz w:val="22"/>
          <w:szCs w:val="20"/>
        </w:rPr>
        <w:t xml:space="preserve">sont une formidable source de minéraux et vitamines comme la B12, la première carence chez les végétariens et végétaliens </w:t>
      </w:r>
    </w:p>
    <w:p w14:paraId="4BD4A78A" w14:textId="77777777" w:rsidR="00CB4B3E" w:rsidRPr="00A9497F" w:rsidRDefault="00CB4B3E" w:rsidP="00CB4B3E">
      <w:pPr>
        <w:pStyle w:val="Titre4"/>
        <w:shd w:val="clear" w:color="auto" w:fill="FFFFFF"/>
        <w:spacing w:before="0" w:line="240" w:lineRule="auto"/>
        <w:rPr>
          <w:rFonts w:ascii="Arial" w:hAnsi="Arial" w:cs="Arial"/>
          <w:b w:val="0"/>
          <w:bCs w:val="0"/>
          <w:color w:val="000000" w:themeColor="text1"/>
          <w:szCs w:val="20"/>
        </w:rPr>
      </w:pPr>
      <w:r w:rsidRPr="00A9497F">
        <w:rPr>
          <w:rStyle w:val="lev"/>
          <w:rFonts w:ascii="Arial" w:hAnsi="Arial" w:cs="Arial"/>
          <w:b/>
          <w:bCs/>
          <w:color w:val="000000" w:themeColor="text1"/>
          <w:szCs w:val="20"/>
        </w:rPr>
        <w:t>9. Le tofu</w:t>
      </w:r>
    </w:p>
    <w:p w14:paraId="382C263C" w14:textId="77777777" w:rsidR="00CB4B3E" w:rsidRPr="00A9497F" w:rsidRDefault="00521DE6" w:rsidP="00CB4B3E">
      <w:pPr>
        <w:pStyle w:val="NormalWeb"/>
        <w:shd w:val="clear" w:color="auto" w:fill="FFFFFF"/>
        <w:spacing w:before="0" w:beforeAutospacing="0" w:after="0" w:afterAutospacing="0"/>
        <w:rPr>
          <w:rFonts w:ascii="Arial" w:hAnsi="Arial" w:cs="Arial"/>
          <w:color w:val="000000" w:themeColor="text1"/>
          <w:sz w:val="22"/>
          <w:szCs w:val="20"/>
        </w:rPr>
      </w:pPr>
      <w:hyperlink r:id="rId21" w:history="1">
        <w:r w:rsidR="00CB4B3E" w:rsidRPr="00A9497F">
          <w:rPr>
            <w:rStyle w:val="lev"/>
            <w:rFonts w:ascii="Arial" w:eastAsiaTheme="majorEastAsia" w:hAnsi="Arial" w:cs="Arial"/>
            <w:b w:val="0"/>
            <w:color w:val="000000" w:themeColor="text1"/>
            <w:sz w:val="22"/>
            <w:szCs w:val="20"/>
          </w:rPr>
          <w:t>Le tofu</w:t>
        </w:r>
      </w:hyperlink>
      <w:r w:rsidR="00CB4B3E" w:rsidRPr="00A9497F">
        <w:rPr>
          <w:rStyle w:val="apple-converted-space"/>
          <w:rFonts w:ascii="Arial" w:hAnsi="Arial" w:cs="Arial"/>
          <w:color w:val="000000" w:themeColor="text1"/>
          <w:sz w:val="22"/>
          <w:szCs w:val="20"/>
        </w:rPr>
        <w:t> </w:t>
      </w:r>
      <w:r w:rsidR="00CB4B3E" w:rsidRPr="00A9497F">
        <w:rPr>
          <w:rFonts w:ascii="Arial" w:hAnsi="Arial" w:cs="Arial"/>
          <w:color w:val="000000" w:themeColor="text1"/>
          <w:sz w:val="22"/>
          <w:szCs w:val="20"/>
        </w:rPr>
        <w:t xml:space="preserve">est l'aliment le substitut de viande le plus connu dans le régime végétarien. Cette pâte blanche, neutre en goût, est fabriquée à base de soja </w:t>
      </w:r>
    </w:p>
    <w:p w14:paraId="10C3A21E" w14:textId="77777777" w:rsidR="00CB4B3E" w:rsidRPr="00A9497F" w:rsidRDefault="00CB4B3E" w:rsidP="00CB4B3E">
      <w:pPr>
        <w:pStyle w:val="Titre4"/>
        <w:shd w:val="clear" w:color="auto" w:fill="FFFFFF"/>
        <w:spacing w:before="0" w:line="240" w:lineRule="auto"/>
        <w:rPr>
          <w:rFonts w:ascii="Arial" w:hAnsi="Arial" w:cs="Arial"/>
          <w:b w:val="0"/>
          <w:bCs w:val="0"/>
          <w:color w:val="000000" w:themeColor="text1"/>
          <w:szCs w:val="20"/>
        </w:rPr>
      </w:pPr>
      <w:r w:rsidRPr="00A9497F">
        <w:rPr>
          <w:rStyle w:val="lev"/>
          <w:rFonts w:ascii="Arial" w:hAnsi="Arial" w:cs="Arial"/>
          <w:b/>
          <w:bCs/>
          <w:color w:val="000000" w:themeColor="text1"/>
          <w:szCs w:val="20"/>
        </w:rPr>
        <w:t xml:space="preserve">10. Le </w:t>
      </w:r>
      <w:proofErr w:type="spellStart"/>
      <w:r w:rsidRPr="00A9497F">
        <w:rPr>
          <w:rStyle w:val="lev"/>
          <w:rFonts w:ascii="Arial" w:hAnsi="Arial" w:cs="Arial"/>
          <w:b/>
          <w:bCs/>
          <w:color w:val="000000" w:themeColor="text1"/>
          <w:szCs w:val="20"/>
        </w:rPr>
        <w:t>tempeh</w:t>
      </w:r>
      <w:proofErr w:type="spellEnd"/>
    </w:p>
    <w:p w14:paraId="3C2F15F7" w14:textId="77777777" w:rsidR="00CB4B3E" w:rsidRPr="00A9497F" w:rsidRDefault="00CB4B3E" w:rsidP="00CB4B3E">
      <w:pPr>
        <w:pStyle w:val="NormalWeb"/>
        <w:shd w:val="clear" w:color="auto" w:fill="FFFFFF"/>
        <w:spacing w:before="0" w:beforeAutospacing="0" w:after="0" w:afterAutospacing="0"/>
        <w:rPr>
          <w:rFonts w:ascii="Arial" w:hAnsi="Arial" w:cs="Arial"/>
          <w:color w:val="000000" w:themeColor="text1"/>
          <w:sz w:val="22"/>
          <w:szCs w:val="20"/>
        </w:rPr>
      </w:pPr>
      <w:r w:rsidRPr="00A9497F">
        <w:rPr>
          <w:rFonts w:ascii="Arial" w:hAnsi="Arial" w:cs="Arial"/>
          <w:color w:val="000000" w:themeColor="text1"/>
          <w:sz w:val="22"/>
          <w:szCs w:val="20"/>
        </w:rPr>
        <w:t xml:space="preserve">Moins connu que le tofu, le </w:t>
      </w:r>
      <w:proofErr w:type="spellStart"/>
      <w:r w:rsidRPr="00A9497F">
        <w:rPr>
          <w:rFonts w:ascii="Arial" w:hAnsi="Arial" w:cs="Arial"/>
          <w:color w:val="000000" w:themeColor="text1"/>
          <w:sz w:val="22"/>
          <w:szCs w:val="20"/>
        </w:rPr>
        <w:t>tempeh</w:t>
      </w:r>
      <w:proofErr w:type="spellEnd"/>
      <w:r w:rsidRPr="00A9497F">
        <w:rPr>
          <w:rFonts w:ascii="Arial" w:hAnsi="Arial" w:cs="Arial"/>
          <w:color w:val="000000" w:themeColor="text1"/>
          <w:sz w:val="22"/>
          <w:szCs w:val="20"/>
        </w:rPr>
        <w:t xml:space="preserve"> est lui aussi fait à partir de soja fermenté. </w:t>
      </w:r>
    </w:p>
    <w:p w14:paraId="756A7FFD" w14:textId="77777777" w:rsidR="00CB4B3E" w:rsidRPr="00A9497F" w:rsidRDefault="00CB4B3E" w:rsidP="00CB4B3E">
      <w:pPr>
        <w:jc w:val="right"/>
        <w:rPr>
          <w:rFonts w:ascii="Arial" w:hAnsi="Arial" w:cs="Arial"/>
          <w:i/>
          <w:sz w:val="20"/>
        </w:rPr>
      </w:pPr>
      <w:r w:rsidRPr="00A9497F">
        <w:rPr>
          <w:rFonts w:ascii="Arial" w:hAnsi="Arial" w:cs="Arial"/>
          <w:i/>
          <w:sz w:val="20"/>
        </w:rPr>
        <w:t>Source : www. femmeactuelle.fr</w:t>
      </w:r>
    </w:p>
    <w:p w14:paraId="11BD1642" w14:textId="77777777" w:rsidR="00DA15CF" w:rsidRDefault="00DA15CF" w:rsidP="00AC766B">
      <w:pPr>
        <w:jc w:val="center"/>
        <w:rPr>
          <w:rFonts w:ascii="Arial" w:hAnsi="Arial" w:cs="Arial"/>
          <w:b/>
          <w:sz w:val="28"/>
        </w:rPr>
      </w:pPr>
    </w:p>
    <w:p w14:paraId="1E0B9382" w14:textId="77777777" w:rsidR="00DA15CF" w:rsidRDefault="00DA15CF" w:rsidP="00AC766B">
      <w:pPr>
        <w:jc w:val="center"/>
        <w:rPr>
          <w:rFonts w:ascii="Arial" w:hAnsi="Arial" w:cs="Arial"/>
          <w:b/>
          <w:sz w:val="28"/>
        </w:rPr>
      </w:pPr>
    </w:p>
    <w:p w14:paraId="3D26982D" w14:textId="77777777" w:rsidR="00DA15CF" w:rsidRDefault="00DA15CF" w:rsidP="00AC766B">
      <w:pPr>
        <w:jc w:val="center"/>
        <w:rPr>
          <w:rFonts w:ascii="Arial" w:hAnsi="Arial" w:cs="Arial"/>
          <w:b/>
          <w:sz w:val="28"/>
        </w:rPr>
      </w:pPr>
    </w:p>
    <w:p w14:paraId="0CA8C7CC" w14:textId="77777777" w:rsidR="00DA15CF" w:rsidRDefault="00DA15CF" w:rsidP="00AC766B">
      <w:pPr>
        <w:jc w:val="center"/>
        <w:rPr>
          <w:rFonts w:ascii="Arial" w:hAnsi="Arial" w:cs="Arial"/>
          <w:b/>
          <w:sz w:val="28"/>
        </w:rPr>
      </w:pPr>
    </w:p>
    <w:p w14:paraId="4205A198" w14:textId="77777777" w:rsidR="00DA15CF" w:rsidRDefault="00DA15CF" w:rsidP="00AC766B">
      <w:pPr>
        <w:jc w:val="center"/>
        <w:rPr>
          <w:rFonts w:ascii="Arial" w:hAnsi="Arial" w:cs="Arial"/>
          <w:b/>
          <w:sz w:val="28"/>
        </w:rPr>
      </w:pPr>
    </w:p>
    <w:p w14:paraId="6D151ECE" w14:textId="766AF34F" w:rsidR="00DA15CF" w:rsidRDefault="00DA15CF" w:rsidP="00AC766B">
      <w:pPr>
        <w:jc w:val="center"/>
        <w:rPr>
          <w:rFonts w:ascii="Arial" w:hAnsi="Arial" w:cs="Arial"/>
          <w:b/>
          <w:sz w:val="28"/>
        </w:rPr>
      </w:pPr>
    </w:p>
    <w:p w14:paraId="000518E3" w14:textId="77777777" w:rsidR="00AC766B" w:rsidRDefault="00AC766B" w:rsidP="00AC766B">
      <w:pPr>
        <w:jc w:val="center"/>
        <w:rPr>
          <w:rFonts w:ascii="Arial" w:hAnsi="Arial" w:cs="Arial"/>
          <w:b/>
          <w:sz w:val="28"/>
        </w:rPr>
      </w:pPr>
    </w:p>
    <w:p w14:paraId="5E4BB5D4" w14:textId="77777777" w:rsidR="00DA15CF" w:rsidRDefault="00DA15CF" w:rsidP="00AC766B">
      <w:pPr>
        <w:jc w:val="center"/>
        <w:rPr>
          <w:rFonts w:ascii="Arial" w:hAnsi="Arial" w:cs="Arial"/>
          <w:b/>
          <w:sz w:val="28"/>
        </w:rPr>
      </w:pPr>
    </w:p>
    <w:p w14:paraId="198B5C8F" w14:textId="669FB455" w:rsidR="00CB4B3E" w:rsidRPr="00DA15CF" w:rsidRDefault="00DA15CF" w:rsidP="00DA15CF">
      <w:pPr>
        <w:jc w:val="center"/>
        <w:rPr>
          <w:rFonts w:ascii="Arial" w:hAnsi="Arial" w:cs="Arial"/>
          <w:b/>
        </w:rPr>
      </w:pPr>
      <w:r>
        <w:rPr>
          <w:rFonts w:ascii="Arial" w:hAnsi="Arial" w:cs="Arial"/>
          <w:b/>
          <w:sz w:val="22"/>
          <w:u w:val="single"/>
        </w:rPr>
        <w:lastRenderedPageBreak/>
        <w:t>Document 5</w:t>
      </w:r>
      <w:r>
        <w:rPr>
          <w:rFonts w:ascii="Arial" w:hAnsi="Arial" w:cs="Arial"/>
          <w:b/>
          <w:sz w:val="22"/>
        </w:rPr>
        <w:t xml:space="preserve"> : </w:t>
      </w:r>
      <w:r w:rsidR="00CB4B3E" w:rsidRPr="00DA15CF">
        <w:rPr>
          <w:rFonts w:ascii="Arial" w:hAnsi="Arial" w:cs="Arial"/>
          <w:b/>
        </w:rPr>
        <w:t xml:space="preserve">Liste du matériel et des produits disponibles chez </w:t>
      </w:r>
      <w:r w:rsidR="00AC766B" w:rsidRPr="00AC766B">
        <w:rPr>
          <w:rFonts w:ascii="Arial" w:hAnsi="Arial" w:cs="Arial"/>
          <w:b/>
        </w:rPr>
        <w:t xml:space="preserve">L’assistant(e) maternel(le) </w:t>
      </w:r>
      <w:r w:rsidR="00CB4B3E" w:rsidRPr="00DA15CF">
        <w:rPr>
          <w:rFonts w:ascii="Arial" w:hAnsi="Arial" w:cs="Arial"/>
          <w:b/>
        </w:rPr>
        <w:t>pour l’entretien du logement</w:t>
      </w:r>
    </w:p>
    <w:p w14:paraId="126AABED" w14:textId="77777777" w:rsidR="00CB4B3E" w:rsidRPr="00A9497F" w:rsidRDefault="00CB4B3E" w:rsidP="00CB4B3E">
      <w:pPr>
        <w:rPr>
          <w:rFonts w:ascii="Arial" w:hAnsi="Arial" w:cs="Arial"/>
        </w:rPr>
      </w:pPr>
    </w:p>
    <w:p w14:paraId="21524BA3" w14:textId="77777777" w:rsidR="00CB4B3E" w:rsidRPr="009573D1" w:rsidRDefault="00CB4B3E" w:rsidP="00CB4B3E">
      <w:pPr>
        <w:rPr>
          <w:rFonts w:ascii="Arial" w:hAnsi="Arial" w:cs="Arial"/>
          <w:sz w:val="22"/>
        </w:rPr>
      </w:pPr>
      <w:r w:rsidRPr="009573D1">
        <w:rPr>
          <w:rFonts w:ascii="Arial" w:hAnsi="Arial" w:cs="Arial"/>
          <w:sz w:val="22"/>
        </w:rPr>
        <w:t>Détergent pour la vaisselle, eau de javel, abrasif en poudre et en crème, vinaigre ménager, alcool de ménage, savon noir, appareil de nettoyage à la vapeur, lavettes, éponges, 1 raclette, un balai, un seau de lavage du sol avec son balai à frange, cuvette, pelle, balayette, aspirateur, serpillère.</w:t>
      </w:r>
    </w:p>
    <w:p w14:paraId="6D2C69F4" w14:textId="77777777" w:rsidR="00CB4B3E" w:rsidRPr="00A9497F" w:rsidRDefault="00CB4B3E" w:rsidP="00CB4B3E">
      <w:pPr>
        <w:rPr>
          <w:rFonts w:ascii="Arial" w:hAnsi="Arial" w:cs="Arial"/>
        </w:rPr>
      </w:pPr>
    </w:p>
    <w:p w14:paraId="5BE9A941" w14:textId="77777777" w:rsidR="00CB4B3E" w:rsidRPr="00A9497F" w:rsidRDefault="00CB4B3E" w:rsidP="00CB4B3E">
      <w:pPr>
        <w:rPr>
          <w:rFonts w:ascii="Arial" w:hAnsi="Arial" w:cs="Arial"/>
        </w:rPr>
      </w:pPr>
    </w:p>
    <w:p w14:paraId="2E0F06F2" w14:textId="77777777" w:rsidR="00CB4B3E" w:rsidRPr="00A9497F" w:rsidRDefault="00CB4B3E" w:rsidP="00CB4B3E">
      <w:pPr>
        <w:rPr>
          <w:rFonts w:ascii="Arial" w:hAnsi="Arial" w:cs="Arial"/>
          <w:sz w:val="28"/>
        </w:rPr>
      </w:pPr>
    </w:p>
    <w:p w14:paraId="118A2DB6" w14:textId="754344A8" w:rsidR="00CB4B3E" w:rsidRDefault="00DA15CF" w:rsidP="00DA15CF">
      <w:pPr>
        <w:jc w:val="center"/>
        <w:rPr>
          <w:rFonts w:ascii="Arial" w:hAnsi="Arial" w:cs="Arial"/>
          <w:b/>
        </w:rPr>
      </w:pPr>
      <w:r>
        <w:rPr>
          <w:rFonts w:ascii="Arial" w:hAnsi="Arial" w:cs="Arial"/>
          <w:b/>
          <w:sz w:val="22"/>
          <w:u w:val="single"/>
        </w:rPr>
        <w:t>Document 6</w:t>
      </w:r>
      <w:r>
        <w:rPr>
          <w:rFonts w:ascii="Arial" w:hAnsi="Arial" w:cs="Arial"/>
          <w:b/>
          <w:sz w:val="22"/>
        </w:rPr>
        <w:t xml:space="preserve"> : </w:t>
      </w:r>
      <w:r w:rsidR="00CB4B3E" w:rsidRPr="00DA15CF">
        <w:rPr>
          <w:rFonts w:ascii="Arial" w:hAnsi="Arial" w:cs="Arial"/>
          <w:b/>
        </w:rPr>
        <w:t xml:space="preserve">Liste des denrées alimentaires disponibles dans les réserves de </w:t>
      </w:r>
      <w:r w:rsidR="00AC766B" w:rsidRPr="00AC766B">
        <w:rPr>
          <w:rFonts w:ascii="Arial" w:hAnsi="Arial" w:cs="Arial"/>
          <w:b/>
        </w:rPr>
        <w:t>L’assistant(e) maternel(le)</w:t>
      </w:r>
    </w:p>
    <w:p w14:paraId="7D0850A4" w14:textId="77777777" w:rsidR="00DA15CF" w:rsidRPr="00A9497F" w:rsidRDefault="00DA15CF" w:rsidP="00DA15CF">
      <w:pPr>
        <w:jc w:val="center"/>
        <w:rPr>
          <w:rFonts w:ascii="Arial" w:hAnsi="Arial" w:cs="Arial"/>
          <w:b/>
          <w:sz w:val="28"/>
        </w:rPr>
      </w:pPr>
    </w:p>
    <w:tbl>
      <w:tblPr>
        <w:tblStyle w:val="Grilledutableau"/>
        <w:tblW w:w="0" w:type="auto"/>
        <w:tblLook w:val="04A0" w:firstRow="1" w:lastRow="0" w:firstColumn="1" w:lastColumn="0" w:noHBand="0" w:noVBand="1"/>
      </w:tblPr>
      <w:tblGrid>
        <w:gridCol w:w="3020"/>
        <w:gridCol w:w="3021"/>
        <w:gridCol w:w="3021"/>
      </w:tblGrid>
      <w:tr w:rsidR="00CB4B3E" w:rsidRPr="00A9497F" w14:paraId="40050533" w14:textId="77777777" w:rsidTr="00924263">
        <w:tc>
          <w:tcPr>
            <w:tcW w:w="3020" w:type="dxa"/>
            <w:tcBorders>
              <w:top w:val="single" w:sz="4" w:space="0" w:color="auto"/>
              <w:left w:val="single" w:sz="4" w:space="0" w:color="auto"/>
              <w:bottom w:val="single" w:sz="4" w:space="0" w:color="auto"/>
              <w:right w:val="single" w:sz="4" w:space="0" w:color="auto"/>
            </w:tcBorders>
            <w:hideMark/>
          </w:tcPr>
          <w:p w14:paraId="430AA641" w14:textId="77777777" w:rsidR="00CB4B3E" w:rsidRPr="00A9497F" w:rsidRDefault="00CB4B3E" w:rsidP="00924263">
            <w:pPr>
              <w:rPr>
                <w:rFonts w:ascii="Arial" w:hAnsi="Arial" w:cs="Arial"/>
                <w:b/>
              </w:rPr>
            </w:pPr>
            <w:r w:rsidRPr="00A9497F">
              <w:rPr>
                <w:rFonts w:ascii="Arial" w:hAnsi="Arial" w:cs="Arial"/>
                <w:b/>
              </w:rPr>
              <w:t>Placard</w:t>
            </w:r>
          </w:p>
        </w:tc>
        <w:tc>
          <w:tcPr>
            <w:tcW w:w="3021" w:type="dxa"/>
            <w:tcBorders>
              <w:top w:val="single" w:sz="4" w:space="0" w:color="auto"/>
              <w:left w:val="single" w:sz="4" w:space="0" w:color="auto"/>
              <w:bottom w:val="single" w:sz="4" w:space="0" w:color="auto"/>
              <w:right w:val="single" w:sz="4" w:space="0" w:color="auto"/>
            </w:tcBorders>
            <w:hideMark/>
          </w:tcPr>
          <w:p w14:paraId="0A98DD10" w14:textId="77777777" w:rsidR="00CB4B3E" w:rsidRPr="00A9497F" w:rsidRDefault="00CB4B3E" w:rsidP="00924263">
            <w:pPr>
              <w:rPr>
                <w:rFonts w:ascii="Arial" w:hAnsi="Arial" w:cs="Arial"/>
                <w:b/>
              </w:rPr>
            </w:pPr>
            <w:r w:rsidRPr="00A9497F">
              <w:rPr>
                <w:rFonts w:ascii="Arial" w:hAnsi="Arial" w:cs="Arial"/>
                <w:b/>
              </w:rPr>
              <w:t>Réfrigérateur</w:t>
            </w:r>
          </w:p>
        </w:tc>
        <w:tc>
          <w:tcPr>
            <w:tcW w:w="3021" w:type="dxa"/>
            <w:tcBorders>
              <w:top w:val="single" w:sz="4" w:space="0" w:color="auto"/>
              <w:left w:val="single" w:sz="4" w:space="0" w:color="auto"/>
              <w:bottom w:val="single" w:sz="4" w:space="0" w:color="auto"/>
              <w:right w:val="single" w:sz="4" w:space="0" w:color="auto"/>
            </w:tcBorders>
            <w:hideMark/>
          </w:tcPr>
          <w:p w14:paraId="2565734D" w14:textId="77777777" w:rsidR="00CB4B3E" w:rsidRPr="00A9497F" w:rsidRDefault="00CB4B3E" w:rsidP="00924263">
            <w:pPr>
              <w:rPr>
                <w:rFonts w:ascii="Arial" w:hAnsi="Arial" w:cs="Arial"/>
                <w:b/>
              </w:rPr>
            </w:pPr>
            <w:r w:rsidRPr="00A9497F">
              <w:rPr>
                <w:rFonts w:ascii="Arial" w:hAnsi="Arial" w:cs="Arial"/>
                <w:b/>
              </w:rPr>
              <w:t xml:space="preserve">Congélateur </w:t>
            </w:r>
          </w:p>
        </w:tc>
      </w:tr>
      <w:tr w:rsidR="00CB4B3E" w:rsidRPr="00A9497F" w14:paraId="42CBAF60" w14:textId="77777777" w:rsidTr="00924263">
        <w:tc>
          <w:tcPr>
            <w:tcW w:w="3020" w:type="dxa"/>
            <w:tcBorders>
              <w:top w:val="single" w:sz="4" w:space="0" w:color="auto"/>
              <w:left w:val="single" w:sz="4" w:space="0" w:color="auto"/>
              <w:bottom w:val="single" w:sz="4" w:space="0" w:color="auto"/>
              <w:right w:val="single" w:sz="4" w:space="0" w:color="auto"/>
            </w:tcBorders>
            <w:hideMark/>
          </w:tcPr>
          <w:p w14:paraId="1BA54029" w14:textId="77777777" w:rsidR="00CB4B3E" w:rsidRPr="00A9497F" w:rsidRDefault="00CB4B3E" w:rsidP="00924263">
            <w:pPr>
              <w:rPr>
                <w:rFonts w:ascii="Arial" w:hAnsi="Arial" w:cs="Arial"/>
              </w:rPr>
            </w:pPr>
            <w:r w:rsidRPr="00A9497F">
              <w:rPr>
                <w:rFonts w:ascii="Arial" w:hAnsi="Arial" w:cs="Arial"/>
              </w:rPr>
              <w:t>Sauce tomate,</w:t>
            </w:r>
          </w:p>
          <w:p w14:paraId="2D9B1513" w14:textId="77777777" w:rsidR="00CB4B3E" w:rsidRPr="00A9497F" w:rsidRDefault="00CB4B3E" w:rsidP="00924263">
            <w:pPr>
              <w:rPr>
                <w:rFonts w:ascii="Arial" w:hAnsi="Arial" w:cs="Arial"/>
              </w:rPr>
            </w:pPr>
            <w:r w:rsidRPr="00A9497F">
              <w:rPr>
                <w:rFonts w:ascii="Arial" w:hAnsi="Arial" w:cs="Arial"/>
              </w:rPr>
              <w:t>Pâtes,</w:t>
            </w:r>
          </w:p>
          <w:p w14:paraId="31844BE0" w14:textId="77777777" w:rsidR="00CB4B3E" w:rsidRDefault="00CB4B3E" w:rsidP="00924263">
            <w:pPr>
              <w:rPr>
                <w:rFonts w:ascii="Arial" w:hAnsi="Arial" w:cs="Arial"/>
              </w:rPr>
            </w:pPr>
            <w:r w:rsidRPr="00A9497F">
              <w:rPr>
                <w:rFonts w:ascii="Arial" w:hAnsi="Arial" w:cs="Arial"/>
              </w:rPr>
              <w:t xml:space="preserve">Haricots verts en conserve, </w:t>
            </w:r>
          </w:p>
          <w:p w14:paraId="3B5F9F46" w14:textId="77777777" w:rsidR="00CB4B3E" w:rsidRPr="00A9497F" w:rsidRDefault="00CB4B3E" w:rsidP="00924263">
            <w:pPr>
              <w:rPr>
                <w:rFonts w:ascii="Arial" w:hAnsi="Arial" w:cs="Arial"/>
              </w:rPr>
            </w:pPr>
            <w:r w:rsidRPr="00A9497F">
              <w:rPr>
                <w:rFonts w:ascii="Arial" w:hAnsi="Arial" w:cs="Arial"/>
              </w:rPr>
              <w:t xml:space="preserve">Riz, </w:t>
            </w:r>
          </w:p>
          <w:p w14:paraId="5E6E2488" w14:textId="77777777" w:rsidR="00CB4B3E" w:rsidRPr="00A9497F" w:rsidRDefault="00CB4B3E" w:rsidP="00924263">
            <w:pPr>
              <w:rPr>
                <w:rFonts w:ascii="Arial" w:hAnsi="Arial" w:cs="Arial"/>
              </w:rPr>
            </w:pPr>
            <w:r w:rsidRPr="00A9497F">
              <w:rPr>
                <w:rFonts w:ascii="Arial" w:hAnsi="Arial" w:cs="Arial"/>
              </w:rPr>
              <w:t>Pois chiche,</w:t>
            </w:r>
          </w:p>
          <w:p w14:paraId="427C6905" w14:textId="77777777" w:rsidR="00CB4B3E" w:rsidRPr="00A9497F" w:rsidRDefault="00CB4B3E" w:rsidP="00924263">
            <w:pPr>
              <w:rPr>
                <w:rFonts w:ascii="Arial" w:hAnsi="Arial" w:cs="Arial"/>
              </w:rPr>
            </w:pPr>
            <w:r w:rsidRPr="00A9497F">
              <w:rPr>
                <w:rFonts w:ascii="Arial" w:hAnsi="Arial" w:cs="Arial"/>
              </w:rPr>
              <w:t xml:space="preserve">Semoule de blé, </w:t>
            </w:r>
          </w:p>
          <w:p w14:paraId="39D5C912" w14:textId="77777777" w:rsidR="00CB4B3E" w:rsidRPr="00A9497F" w:rsidRDefault="00CB4B3E" w:rsidP="00924263">
            <w:pPr>
              <w:rPr>
                <w:rFonts w:ascii="Arial" w:hAnsi="Arial" w:cs="Arial"/>
              </w:rPr>
            </w:pPr>
            <w:r w:rsidRPr="00A9497F">
              <w:rPr>
                <w:rFonts w:ascii="Arial" w:hAnsi="Arial" w:cs="Arial"/>
              </w:rPr>
              <w:t xml:space="preserve">Quinoa, </w:t>
            </w:r>
          </w:p>
          <w:p w14:paraId="598F92BA" w14:textId="77777777" w:rsidR="00CB4B3E" w:rsidRPr="00A9497F" w:rsidRDefault="00CB4B3E" w:rsidP="00924263">
            <w:pPr>
              <w:rPr>
                <w:rFonts w:ascii="Arial" w:hAnsi="Arial" w:cs="Arial"/>
              </w:rPr>
            </w:pPr>
            <w:r w:rsidRPr="00A9497F">
              <w:rPr>
                <w:rFonts w:ascii="Arial" w:hAnsi="Arial" w:cs="Arial"/>
              </w:rPr>
              <w:t xml:space="preserve">Lentilles, </w:t>
            </w:r>
          </w:p>
          <w:p w14:paraId="73FCC594" w14:textId="77777777" w:rsidR="00CB4B3E" w:rsidRPr="00A9497F" w:rsidRDefault="00CB4B3E" w:rsidP="00924263">
            <w:pPr>
              <w:rPr>
                <w:rFonts w:ascii="Arial" w:hAnsi="Arial" w:cs="Arial"/>
              </w:rPr>
            </w:pPr>
            <w:r w:rsidRPr="00A9497F">
              <w:rPr>
                <w:rFonts w:ascii="Arial" w:hAnsi="Arial" w:cs="Arial"/>
              </w:rPr>
              <w:t xml:space="preserve">Farine de sarrasin, </w:t>
            </w:r>
          </w:p>
          <w:p w14:paraId="4334C111" w14:textId="77777777" w:rsidR="00CB4B3E" w:rsidRPr="00A9497F" w:rsidRDefault="00CB4B3E" w:rsidP="00924263">
            <w:pPr>
              <w:rPr>
                <w:rFonts w:ascii="Arial" w:hAnsi="Arial" w:cs="Arial"/>
              </w:rPr>
            </w:pPr>
            <w:r w:rsidRPr="00A9497F">
              <w:rPr>
                <w:rFonts w:ascii="Arial" w:hAnsi="Arial" w:cs="Arial"/>
              </w:rPr>
              <w:t>Œufs,</w:t>
            </w:r>
          </w:p>
          <w:p w14:paraId="59DF7E38" w14:textId="77777777" w:rsidR="00CB4B3E" w:rsidRPr="00A9497F" w:rsidRDefault="00CB4B3E" w:rsidP="00924263">
            <w:pPr>
              <w:rPr>
                <w:rFonts w:ascii="Arial" w:hAnsi="Arial" w:cs="Arial"/>
              </w:rPr>
            </w:pPr>
            <w:r w:rsidRPr="00A9497F">
              <w:rPr>
                <w:rFonts w:ascii="Arial" w:hAnsi="Arial" w:cs="Arial"/>
              </w:rPr>
              <w:t xml:space="preserve">Pomme-de-terre, </w:t>
            </w:r>
          </w:p>
          <w:p w14:paraId="6DFA0A66" w14:textId="77777777" w:rsidR="00CB4B3E" w:rsidRPr="00A9497F" w:rsidRDefault="00CB4B3E" w:rsidP="00924263">
            <w:pPr>
              <w:rPr>
                <w:rFonts w:ascii="Arial" w:hAnsi="Arial" w:cs="Arial"/>
              </w:rPr>
            </w:pPr>
            <w:r w:rsidRPr="00A9497F">
              <w:rPr>
                <w:rFonts w:ascii="Arial" w:hAnsi="Arial" w:cs="Arial"/>
              </w:rPr>
              <w:t xml:space="preserve">Oignons, </w:t>
            </w:r>
          </w:p>
          <w:p w14:paraId="2C6DE603" w14:textId="77777777" w:rsidR="00CB4B3E" w:rsidRPr="00A9497F" w:rsidRDefault="00CB4B3E" w:rsidP="00924263">
            <w:pPr>
              <w:rPr>
                <w:rFonts w:ascii="Arial" w:hAnsi="Arial" w:cs="Arial"/>
              </w:rPr>
            </w:pPr>
            <w:r w:rsidRPr="00A9497F">
              <w:rPr>
                <w:rFonts w:ascii="Arial" w:hAnsi="Arial" w:cs="Arial"/>
              </w:rPr>
              <w:t>Ail,</w:t>
            </w:r>
          </w:p>
          <w:p w14:paraId="0F1DDDC8" w14:textId="77777777" w:rsidR="00CB4B3E" w:rsidRPr="00A9497F" w:rsidRDefault="00CB4B3E" w:rsidP="00924263">
            <w:pPr>
              <w:rPr>
                <w:rFonts w:ascii="Arial" w:hAnsi="Arial" w:cs="Arial"/>
              </w:rPr>
            </w:pPr>
            <w:r w:rsidRPr="00A9497F">
              <w:rPr>
                <w:rFonts w:ascii="Arial" w:hAnsi="Arial" w:cs="Arial"/>
              </w:rPr>
              <w:t xml:space="preserve">Huile de colza, </w:t>
            </w:r>
          </w:p>
          <w:p w14:paraId="07D1E939" w14:textId="77777777" w:rsidR="00CB4B3E" w:rsidRPr="00A9497F" w:rsidRDefault="00CB4B3E" w:rsidP="00924263">
            <w:pPr>
              <w:rPr>
                <w:rFonts w:ascii="Arial" w:hAnsi="Arial" w:cs="Arial"/>
              </w:rPr>
            </w:pPr>
            <w:r w:rsidRPr="00A9497F">
              <w:rPr>
                <w:rFonts w:ascii="Arial" w:hAnsi="Arial" w:cs="Arial"/>
              </w:rPr>
              <w:t xml:space="preserve">Huile d’olive, </w:t>
            </w:r>
          </w:p>
          <w:p w14:paraId="1AECDF97" w14:textId="77777777" w:rsidR="00CB4B3E" w:rsidRPr="00A9497F" w:rsidRDefault="00CB4B3E" w:rsidP="00924263">
            <w:pPr>
              <w:rPr>
                <w:rFonts w:ascii="Arial" w:hAnsi="Arial" w:cs="Arial"/>
              </w:rPr>
            </w:pPr>
            <w:r w:rsidRPr="00A9497F">
              <w:rPr>
                <w:rFonts w:ascii="Arial" w:hAnsi="Arial" w:cs="Arial"/>
              </w:rPr>
              <w:t>Vinaigre de vin.</w:t>
            </w:r>
          </w:p>
        </w:tc>
        <w:tc>
          <w:tcPr>
            <w:tcW w:w="3021" w:type="dxa"/>
            <w:tcBorders>
              <w:top w:val="single" w:sz="4" w:space="0" w:color="auto"/>
              <w:left w:val="single" w:sz="4" w:space="0" w:color="auto"/>
              <w:bottom w:val="single" w:sz="4" w:space="0" w:color="auto"/>
              <w:right w:val="single" w:sz="4" w:space="0" w:color="auto"/>
            </w:tcBorders>
            <w:hideMark/>
          </w:tcPr>
          <w:p w14:paraId="0C4A59F5" w14:textId="77777777" w:rsidR="00CB4B3E" w:rsidRPr="00A9497F" w:rsidRDefault="00CB4B3E" w:rsidP="00924263">
            <w:pPr>
              <w:rPr>
                <w:rFonts w:ascii="Arial" w:hAnsi="Arial" w:cs="Arial"/>
              </w:rPr>
            </w:pPr>
            <w:r w:rsidRPr="00A9497F">
              <w:rPr>
                <w:rFonts w:ascii="Arial" w:hAnsi="Arial" w:cs="Arial"/>
              </w:rPr>
              <w:t>Yaourt, petit-suisse,</w:t>
            </w:r>
          </w:p>
          <w:p w14:paraId="1B69C507" w14:textId="77777777" w:rsidR="00CB4B3E" w:rsidRPr="00A9497F" w:rsidRDefault="00CB4B3E" w:rsidP="00924263">
            <w:pPr>
              <w:rPr>
                <w:rFonts w:ascii="Arial" w:hAnsi="Arial" w:cs="Arial"/>
              </w:rPr>
            </w:pPr>
            <w:r w:rsidRPr="00A9497F">
              <w:rPr>
                <w:rFonts w:ascii="Arial" w:hAnsi="Arial" w:cs="Arial"/>
              </w:rPr>
              <w:t xml:space="preserve">Lait, </w:t>
            </w:r>
          </w:p>
          <w:p w14:paraId="43B859C9" w14:textId="77777777" w:rsidR="00CB4B3E" w:rsidRPr="00A9497F" w:rsidRDefault="00CB4B3E" w:rsidP="00924263">
            <w:pPr>
              <w:rPr>
                <w:rFonts w:ascii="Arial" w:hAnsi="Arial" w:cs="Arial"/>
              </w:rPr>
            </w:pPr>
            <w:r w:rsidRPr="00A9497F">
              <w:rPr>
                <w:rFonts w:ascii="Arial" w:hAnsi="Arial" w:cs="Arial"/>
              </w:rPr>
              <w:t xml:space="preserve">Beurre, </w:t>
            </w:r>
          </w:p>
          <w:p w14:paraId="12594F5C" w14:textId="77777777" w:rsidR="00CB4B3E" w:rsidRPr="00A9497F" w:rsidRDefault="00CB4B3E" w:rsidP="00924263">
            <w:pPr>
              <w:rPr>
                <w:rFonts w:ascii="Arial" w:hAnsi="Arial" w:cs="Arial"/>
              </w:rPr>
            </w:pPr>
            <w:r w:rsidRPr="00A9497F">
              <w:rPr>
                <w:rFonts w:ascii="Arial" w:hAnsi="Arial" w:cs="Arial"/>
              </w:rPr>
              <w:t xml:space="preserve">Fromage râpé, </w:t>
            </w:r>
          </w:p>
          <w:p w14:paraId="07464003" w14:textId="77777777" w:rsidR="00CB4B3E" w:rsidRPr="00A9497F" w:rsidRDefault="00CB4B3E" w:rsidP="00924263">
            <w:pPr>
              <w:rPr>
                <w:rFonts w:ascii="Arial" w:hAnsi="Arial" w:cs="Arial"/>
              </w:rPr>
            </w:pPr>
            <w:r w:rsidRPr="00A9497F">
              <w:rPr>
                <w:rFonts w:ascii="Arial" w:hAnsi="Arial" w:cs="Arial"/>
              </w:rPr>
              <w:t xml:space="preserve">Blanc de poulet, </w:t>
            </w:r>
          </w:p>
          <w:p w14:paraId="2D12606C" w14:textId="77777777" w:rsidR="00CB4B3E" w:rsidRPr="00A9497F" w:rsidRDefault="00CB4B3E" w:rsidP="00924263">
            <w:pPr>
              <w:rPr>
                <w:rFonts w:ascii="Arial" w:hAnsi="Arial" w:cs="Arial"/>
              </w:rPr>
            </w:pPr>
            <w:r w:rsidRPr="00A9497F">
              <w:rPr>
                <w:rFonts w:ascii="Arial" w:hAnsi="Arial" w:cs="Arial"/>
              </w:rPr>
              <w:t xml:space="preserve">Jambon, </w:t>
            </w:r>
          </w:p>
          <w:p w14:paraId="3509E4F4" w14:textId="77777777" w:rsidR="00CB4B3E" w:rsidRPr="00A9497F" w:rsidRDefault="00CB4B3E" w:rsidP="00924263">
            <w:pPr>
              <w:rPr>
                <w:rFonts w:ascii="Arial" w:hAnsi="Arial" w:cs="Arial"/>
              </w:rPr>
            </w:pPr>
            <w:r w:rsidRPr="00A9497F">
              <w:rPr>
                <w:rFonts w:ascii="Arial" w:hAnsi="Arial" w:cs="Arial"/>
              </w:rPr>
              <w:t xml:space="preserve">Carottes, </w:t>
            </w:r>
          </w:p>
          <w:p w14:paraId="57A136B0" w14:textId="77777777" w:rsidR="00CB4B3E" w:rsidRPr="00A9497F" w:rsidRDefault="00CB4B3E" w:rsidP="00924263">
            <w:pPr>
              <w:rPr>
                <w:rFonts w:ascii="Arial" w:hAnsi="Arial" w:cs="Arial"/>
              </w:rPr>
            </w:pPr>
            <w:r w:rsidRPr="00A9497F">
              <w:rPr>
                <w:rFonts w:ascii="Arial" w:hAnsi="Arial" w:cs="Arial"/>
              </w:rPr>
              <w:t xml:space="preserve">Pommes, </w:t>
            </w:r>
          </w:p>
          <w:p w14:paraId="5EBBD3CE" w14:textId="77777777" w:rsidR="00CB4B3E" w:rsidRPr="00A9497F" w:rsidRDefault="00CB4B3E" w:rsidP="00924263">
            <w:pPr>
              <w:rPr>
                <w:rFonts w:ascii="Arial" w:hAnsi="Arial" w:cs="Arial"/>
              </w:rPr>
            </w:pPr>
            <w:r w:rsidRPr="00A9497F">
              <w:rPr>
                <w:rFonts w:ascii="Arial" w:hAnsi="Arial" w:cs="Arial"/>
              </w:rPr>
              <w:t>Oranges.</w:t>
            </w:r>
          </w:p>
          <w:p w14:paraId="66B965D1" w14:textId="77777777" w:rsidR="00CB4B3E" w:rsidRPr="00A9497F" w:rsidRDefault="00CB4B3E" w:rsidP="00924263">
            <w:pPr>
              <w:rPr>
                <w:rFonts w:ascii="Arial" w:hAnsi="Arial" w:cs="Arial"/>
              </w:rPr>
            </w:pPr>
            <w:r w:rsidRPr="00A9497F">
              <w:rPr>
                <w:rFonts w:ascii="Arial" w:hAnsi="Arial" w:cs="Arial"/>
              </w:rPr>
              <w:t xml:space="preserve">Thon en conserve </w:t>
            </w:r>
          </w:p>
          <w:p w14:paraId="7183F6E9" w14:textId="77777777" w:rsidR="00CB4B3E" w:rsidRPr="00A9497F" w:rsidRDefault="00CB4B3E" w:rsidP="00924263">
            <w:pPr>
              <w:rPr>
                <w:rFonts w:ascii="Arial" w:hAnsi="Arial" w:cs="Arial"/>
              </w:rPr>
            </w:pPr>
            <w:r w:rsidRPr="00A9497F">
              <w:rPr>
                <w:rFonts w:ascii="Arial" w:hAnsi="Arial" w:cs="Arial"/>
              </w:rPr>
              <w:t>Tomates</w:t>
            </w:r>
          </w:p>
          <w:p w14:paraId="6EA44FBD" w14:textId="77777777" w:rsidR="00CB4B3E" w:rsidRPr="00A9497F" w:rsidRDefault="00CB4B3E" w:rsidP="00924263">
            <w:pPr>
              <w:rPr>
                <w:rFonts w:ascii="Arial" w:hAnsi="Arial" w:cs="Arial"/>
              </w:rPr>
            </w:pPr>
            <w:r w:rsidRPr="00A9497F">
              <w:rPr>
                <w:rFonts w:ascii="Arial" w:hAnsi="Arial" w:cs="Arial"/>
              </w:rPr>
              <w:t>Concombres</w:t>
            </w:r>
          </w:p>
          <w:p w14:paraId="3093F2AF" w14:textId="77777777" w:rsidR="00CB4B3E" w:rsidRPr="00A9497F" w:rsidRDefault="00CB4B3E" w:rsidP="00924263">
            <w:pPr>
              <w:rPr>
                <w:rFonts w:ascii="Arial" w:hAnsi="Arial" w:cs="Arial"/>
              </w:rPr>
            </w:pPr>
            <w:r w:rsidRPr="00A9497F">
              <w:rPr>
                <w:rFonts w:ascii="Arial" w:hAnsi="Arial" w:cs="Arial"/>
              </w:rPr>
              <w:t>Betteraves</w:t>
            </w:r>
          </w:p>
          <w:p w14:paraId="36D1E224" w14:textId="77777777" w:rsidR="00CB4B3E" w:rsidRPr="00A9497F" w:rsidRDefault="00CB4B3E" w:rsidP="00924263">
            <w:pPr>
              <w:rPr>
                <w:rFonts w:ascii="Arial" w:hAnsi="Arial" w:cs="Arial"/>
              </w:rPr>
            </w:pPr>
            <w:r w:rsidRPr="00A9497F">
              <w:rPr>
                <w:rFonts w:ascii="Arial" w:hAnsi="Arial" w:cs="Arial"/>
              </w:rPr>
              <w:t>Courgettes</w:t>
            </w:r>
          </w:p>
          <w:p w14:paraId="2CDD4C41" w14:textId="77777777" w:rsidR="00CB4B3E" w:rsidRPr="00A9497F" w:rsidRDefault="00CB4B3E" w:rsidP="00924263">
            <w:pPr>
              <w:rPr>
                <w:rFonts w:ascii="Arial" w:hAnsi="Arial" w:cs="Arial"/>
              </w:rPr>
            </w:pPr>
            <w:r w:rsidRPr="00A9497F">
              <w:rPr>
                <w:rFonts w:ascii="Arial" w:hAnsi="Arial" w:cs="Arial"/>
              </w:rPr>
              <w:t>Escalope de poulet</w:t>
            </w:r>
          </w:p>
          <w:p w14:paraId="40C336E6" w14:textId="77777777" w:rsidR="00CB4B3E" w:rsidRPr="00A9497F" w:rsidRDefault="00CB4B3E" w:rsidP="00924263">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hideMark/>
          </w:tcPr>
          <w:p w14:paraId="1C1DF4DE" w14:textId="77777777" w:rsidR="00CB4B3E" w:rsidRPr="00A9497F" w:rsidRDefault="00CB4B3E" w:rsidP="00924263">
            <w:pPr>
              <w:rPr>
                <w:rFonts w:ascii="Arial" w:hAnsi="Arial" w:cs="Arial"/>
              </w:rPr>
            </w:pPr>
            <w:r w:rsidRPr="00A9497F">
              <w:rPr>
                <w:rFonts w:ascii="Arial" w:hAnsi="Arial" w:cs="Arial"/>
              </w:rPr>
              <w:t>Filet de poisson,</w:t>
            </w:r>
          </w:p>
          <w:p w14:paraId="44479DEC" w14:textId="77777777" w:rsidR="00CB4B3E" w:rsidRPr="00A9497F" w:rsidRDefault="00CB4B3E" w:rsidP="00924263">
            <w:pPr>
              <w:rPr>
                <w:rFonts w:ascii="Arial" w:hAnsi="Arial" w:cs="Arial"/>
              </w:rPr>
            </w:pPr>
            <w:r w:rsidRPr="00A9497F">
              <w:rPr>
                <w:rFonts w:ascii="Arial" w:hAnsi="Arial" w:cs="Arial"/>
              </w:rPr>
              <w:t xml:space="preserve"> Haricots verts</w:t>
            </w:r>
          </w:p>
          <w:p w14:paraId="0A824632" w14:textId="77777777" w:rsidR="00CB4B3E" w:rsidRPr="00A9497F" w:rsidRDefault="00CB4B3E" w:rsidP="00924263">
            <w:pPr>
              <w:rPr>
                <w:rFonts w:ascii="Arial" w:hAnsi="Arial" w:cs="Arial"/>
              </w:rPr>
            </w:pPr>
            <w:r w:rsidRPr="00A9497F">
              <w:rPr>
                <w:rFonts w:ascii="Arial" w:hAnsi="Arial" w:cs="Arial"/>
              </w:rPr>
              <w:t xml:space="preserve"> Épinards surgelés.</w:t>
            </w:r>
          </w:p>
        </w:tc>
      </w:tr>
    </w:tbl>
    <w:p w14:paraId="1B13CD18" w14:textId="77777777" w:rsidR="00CB4B3E" w:rsidRPr="00A9497F" w:rsidRDefault="00CB4B3E" w:rsidP="00CB4B3E">
      <w:pPr>
        <w:rPr>
          <w:rFonts w:ascii="Arial" w:hAnsi="Arial" w:cs="Arial"/>
        </w:rPr>
      </w:pPr>
    </w:p>
    <w:p w14:paraId="61AFD5AD" w14:textId="77777777" w:rsidR="00F56310" w:rsidRDefault="00F56310">
      <w:pPr>
        <w:spacing w:after="200" w:line="276" w:lineRule="auto"/>
        <w:rPr>
          <w:rFonts w:ascii="Arial" w:hAnsi="Arial" w:cs="Arial"/>
          <w:lang w:eastAsia="ar-SA"/>
        </w:rPr>
      </w:pPr>
    </w:p>
    <w:p w14:paraId="31A54463" w14:textId="77777777" w:rsidR="00F56310" w:rsidRDefault="00F56310" w:rsidP="0039256D">
      <w:pPr>
        <w:suppressAutoHyphens/>
        <w:spacing w:after="120"/>
        <w:jc w:val="both"/>
        <w:rPr>
          <w:rFonts w:ascii="Arial" w:hAnsi="Arial" w:cs="Arial"/>
          <w:lang w:eastAsia="ar-SA"/>
        </w:rPr>
        <w:sectPr w:rsidR="00F56310" w:rsidSect="00F56310">
          <w:footerReference w:type="default" r:id="rId22"/>
          <w:pgSz w:w="11906" w:h="16838"/>
          <w:pgMar w:top="709" w:right="849" w:bottom="851" w:left="709" w:header="708" w:footer="708" w:gutter="0"/>
          <w:cols w:space="708"/>
          <w:docGrid w:linePitch="360"/>
        </w:sectPr>
      </w:pPr>
    </w:p>
    <w:p w14:paraId="2C3D4B14" w14:textId="77777777" w:rsidR="0039256D" w:rsidRDefault="0039256D" w:rsidP="0039256D">
      <w:pPr>
        <w:suppressAutoHyphens/>
        <w:spacing w:after="120"/>
        <w:jc w:val="both"/>
        <w:rPr>
          <w:rFonts w:ascii="Arial" w:hAnsi="Arial" w:cs="Arial"/>
          <w:lang w:eastAsia="ar-SA"/>
        </w:rPr>
      </w:pPr>
    </w:p>
    <w:p w14:paraId="4676122F" w14:textId="77777777" w:rsidR="00F56310" w:rsidRPr="00F61D97" w:rsidRDefault="00F56310" w:rsidP="00F56310">
      <w:pPr>
        <w:pStyle w:val="Paragraphedeliste"/>
        <w:numPr>
          <w:ilvl w:val="0"/>
          <w:numId w:val="4"/>
        </w:numPr>
        <w:ind w:left="567" w:hanging="567"/>
        <w:rPr>
          <w:rFonts w:asciiTheme="minorBidi" w:hAnsiTheme="minorBidi" w:cstheme="minorBidi"/>
          <w:b/>
          <w:sz w:val="20"/>
          <w:szCs w:val="20"/>
        </w:rPr>
      </w:pPr>
      <w:r w:rsidRPr="00F61D97">
        <w:rPr>
          <w:rFonts w:asciiTheme="minorBidi" w:hAnsiTheme="minorBidi" w:cstheme="minorBidi"/>
          <w:b/>
          <w:sz w:val="20"/>
          <w:szCs w:val="20"/>
        </w:rPr>
        <w:t>Suggestion de questions</w:t>
      </w:r>
    </w:p>
    <w:p w14:paraId="3AA47FB3" w14:textId="77777777" w:rsidR="00F56310" w:rsidRPr="002724B4" w:rsidRDefault="00F56310" w:rsidP="00F56310">
      <w:pPr>
        <w:pStyle w:val="Paragraphedeliste"/>
        <w:ind w:left="567"/>
        <w:jc w:val="both"/>
        <w:rPr>
          <w:rFonts w:ascii="Arial" w:hAnsi="Arial" w:cs="Arial"/>
          <w:sz w:val="20"/>
          <w:szCs w:val="20"/>
        </w:rPr>
      </w:pPr>
      <w:r>
        <w:rPr>
          <w:rFonts w:ascii="Arial" w:hAnsi="Arial" w:cs="Arial"/>
          <w:sz w:val="20"/>
          <w:szCs w:val="20"/>
        </w:rPr>
        <w:t xml:space="preserve">Des questions sont </w:t>
      </w:r>
      <w:r w:rsidRPr="002724B4">
        <w:rPr>
          <w:rFonts w:ascii="Arial" w:hAnsi="Arial" w:cs="Arial"/>
          <w:sz w:val="20"/>
          <w:szCs w:val="20"/>
        </w:rPr>
        <w:t>mises à la disposition des membres des commissions. Cette liste de questions est à considérer comme étant non exhaustive et peut être complétée lors des échanges entre membres du jury penda</w:t>
      </w:r>
      <w:r>
        <w:rPr>
          <w:rFonts w:ascii="Arial" w:hAnsi="Arial" w:cs="Arial"/>
          <w:sz w:val="20"/>
          <w:szCs w:val="20"/>
        </w:rPr>
        <w:t xml:space="preserve">nt la réunion d’harmonisation. </w:t>
      </w:r>
      <w:r w:rsidRPr="002724B4">
        <w:rPr>
          <w:rFonts w:ascii="Arial" w:hAnsi="Arial" w:cs="Arial"/>
          <w:sz w:val="20"/>
          <w:szCs w:val="20"/>
        </w:rPr>
        <w:t xml:space="preserve">De même, dans cette liste, certaines questions peuvent être sélectionnées, toutes ne devant pas nécessairement être posées. </w:t>
      </w:r>
    </w:p>
    <w:p w14:paraId="53C3BBB6" w14:textId="77777777" w:rsidR="00F56310" w:rsidRPr="002724B4" w:rsidRDefault="00F56310" w:rsidP="00F56310">
      <w:pPr>
        <w:pStyle w:val="Paragraphedeliste"/>
        <w:ind w:left="567"/>
        <w:rPr>
          <w:rFonts w:asciiTheme="minorBidi" w:hAnsiTheme="minorBidi" w:cstheme="minorBidi"/>
          <w:b/>
          <w:sz w:val="20"/>
          <w:szCs w:val="20"/>
        </w:rPr>
      </w:pPr>
    </w:p>
    <w:tbl>
      <w:tblPr>
        <w:tblStyle w:val="Grilledutableau"/>
        <w:tblW w:w="14884" w:type="dxa"/>
        <w:jc w:val="center"/>
        <w:tblLook w:val="04A0" w:firstRow="1" w:lastRow="0" w:firstColumn="1" w:lastColumn="0" w:noHBand="0" w:noVBand="1"/>
      </w:tblPr>
      <w:tblGrid>
        <w:gridCol w:w="2338"/>
        <w:gridCol w:w="3544"/>
        <w:gridCol w:w="3154"/>
        <w:gridCol w:w="1313"/>
        <w:gridCol w:w="4535"/>
      </w:tblGrid>
      <w:tr w:rsidR="00F56310" w:rsidRPr="008E0C34" w14:paraId="43AD084D" w14:textId="77777777" w:rsidTr="00F56310">
        <w:trPr>
          <w:jc w:val="center"/>
        </w:trPr>
        <w:tc>
          <w:tcPr>
            <w:tcW w:w="2338" w:type="dxa"/>
            <w:vAlign w:val="center"/>
          </w:tcPr>
          <w:p w14:paraId="17050C1D" w14:textId="77777777" w:rsidR="00F56310" w:rsidRPr="008E0C34" w:rsidRDefault="00F56310" w:rsidP="00924263">
            <w:pPr>
              <w:jc w:val="center"/>
              <w:rPr>
                <w:rFonts w:asciiTheme="minorBidi" w:hAnsiTheme="minorBidi"/>
                <w:b/>
                <w:bCs/>
                <w:sz w:val="20"/>
                <w:szCs w:val="20"/>
              </w:rPr>
            </w:pPr>
            <w:r w:rsidRPr="008E0C34">
              <w:rPr>
                <w:rFonts w:asciiTheme="minorBidi" w:hAnsiTheme="minorBidi"/>
                <w:b/>
                <w:bCs/>
                <w:sz w:val="20"/>
                <w:szCs w:val="20"/>
              </w:rPr>
              <w:t>Compétences</w:t>
            </w:r>
          </w:p>
        </w:tc>
        <w:tc>
          <w:tcPr>
            <w:tcW w:w="3544" w:type="dxa"/>
            <w:vAlign w:val="center"/>
          </w:tcPr>
          <w:p w14:paraId="37AE6397" w14:textId="77777777" w:rsidR="00F56310" w:rsidRPr="008E0C34" w:rsidRDefault="00F56310" w:rsidP="00924263">
            <w:pPr>
              <w:jc w:val="center"/>
              <w:rPr>
                <w:rFonts w:asciiTheme="minorBidi" w:hAnsiTheme="minorBidi"/>
                <w:b/>
                <w:bCs/>
                <w:sz w:val="20"/>
                <w:szCs w:val="20"/>
              </w:rPr>
            </w:pPr>
            <w:r w:rsidRPr="008E0C34">
              <w:rPr>
                <w:rFonts w:asciiTheme="minorBidi" w:hAnsiTheme="minorBidi"/>
                <w:b/>
                <w:bCs/>
                <w:sz w:val="20"/>
                <w:szCs w:val="20"/>
              </w:rPr>
              <w:t>Critères d’évaluation</w:t>
            </w:r>
          </w:p>
        </w:tc>
        <w:tc>
          <w:tcPr>
            <w:tcW w:w="3154" w:type="dxa"/>
            <w:vAlign w:val="center"/>
          </w:tcPr>
          <w:p w14:paraId="382F7465" w14:textId="77777777" w:rsidR="00F56310" w:rsidRPr="008E0C34" w:rsidRDefault="00F56310" w:rsidP="00924263">
            <w:pPr>
              <w:jc w:val="center"/>
              <w:rPr>
                <w:rFonts w:asciiTheme="minorBidi" w:hAnsiTheme="minorBidi"/>
                <w:b/>
                <w:bCs/>
                <w:sz w:val="20"/>
                <w:szCs w:val="20"/>
              </w:rPr>
            </w:pPr>
            <w:r w:rsidRPr="008E0C34">
              <w:rPr>
                <w:rFonts w:asciiTheme="minorBidi" w:hAnsiTheme="minorBidi"/>
                <w:b/>
                <w:bCs/>
                <w:sz w:val="20"/>
                <w:szCs w:val="20"/>
              </w:rPr>
              <w:t xml:space="preserve">Performances attendues </w:t>
            </w:r>
          </w:p>
        </w:tc>
        <w:tc>
          <w:tcPr>
            <w:tcW w:w="1313" w:type="dxa"/>
            <w:vAlign w:val="center"/>
          </w:tcPr>
          <w:p w14:paraId="0F9106AF" w14:textId="77777777" w:rsidR="00F56310" w:rsidRPr="008E0C34" w:rsidRDefault="00F56310" w:rsidP="00924263">
            <w:pPr>
              <w:jc w:val="center"/>
              <w:rPr>
                <w:rFonts w:asciiTheme="minorBidi" w:hAnsiTheme="minorBidi"/>
                <w:b/>
                <w:bCs/>
                <w:sz w:val="20"/>
                <w:szCs w:val="20"/>
              </w:rPr>
            </w:pPr>
            <w:r w:rsidRPr="008E0C34">
              <w:rPr>
                <w:rFonts w:asciiTheme="minorBidi" w:hAnsiTheme="minorBidi"/>
                <w:b/>
                <w:bCs/>
                <w:sz w:val="20"/>
                <w:szCs w:val="20"/>
              </w:rPr>
              <w:t>Repère de notation</w:t>
            </w:r>
            <w:r w:rsidRPr="008E0C34">
              <w:rPr>
                <w:rStyle w:val="Appelnotedebasdep"/>
                <w:rFonts w:asciiTheme="minorBidi" w:hAnsiTheme="minorBidi"/>
                <w:b/>
                <w:bCs/>
                <w:sz w:val="20"/>
                <w:szCs w:val="20"/>
              </w:rPr>
              <w:footnoteReference w:id="1"/>
            </w:r>
          </w:p>
        </w:tc>
        <w:tc>
          <w:tcPr>
            <w:tcW w:w="4535" w:type="dxa"/>
            <w:vAlign w:val="center"/>
          </w:tcPr>
          <w:p w14:paraId="49BA1FB2" w14:textId="77777777" w:rsidR="00F56310" w:rsidRPr="008E0C34" w:rsidRDefault="00F56310" w:rsidP="00924263">
            <w:pPr>
              <w:jc w:val="center"/>
              <w:rPr>
                <w:rFonts w:asciiTheme="minorBidi" w:hAnsiTheme="minorBidi"/>
                <w:b/>
                <w:bCs/>
                <w:sz w:val="20"/>
                <w:szCs w:val="20"/>
              </w:rPr>
            </w:pPr>
            <w:r w:rsidRPr="008E0C34">
              <w:rPr>
                <w:rFonts w:asciiTheme="minorBidi" w:hAnsiTheme="minorBidi"/>
                <w:b/>
                <w:bCs/>
                <w:sz w:val="20"/>
                <w:szCs w:val="20"/>
              </w:rPr>
              <w:t xml:space="preserve">Suggestion de questions </w:t>
            </w:r>
          </w:p>
          <w:p w14:paraId="045ECB61" w14:textId="77777777" w:rsidR="00F56310" w:rsidRPr="008E0C34" w:rsidRDefault="00F56310" w:rsidP="00924263">
            <w:pPr>
              <w:jc w:val="center"/>
              <w:rPr>
                <w:rFonts w:asciiTheme="minorBidi" w:hAnsiTheme="minorBidi"/>
                <w:b/>
                <w:bCs/>
                <w:sz w:val="20"/>
                <w:szCs w:val="20"/>
              </w:rPr>
            </w:pPr>
            <w:r w:rsidRPr="008E0C34">
              <w:rPr>
                <w:rFonts w:asciiTheme="minorBidi" w:hAnsiTheme="minorBidi"/>
                <w:b/>
                <w:bCs/>
                <w:sz w:val="20"/>
                <w:szCs w:val="20"/>
              </w:rPr>
              <w:t>(liste des questions non exhaustive)</w:t>
            </w:r>
          </w:p>
        </w:tc>
      </w:tr>
      <w:tr w:rsidR="00F56310" w:rsidRPr="008E0C34" w14:paraId="63B47E5F" w14:textId="77777777" w:rsidTr="00F56310">
        <w:trPr>
          <w:jc w:val="center"/>
        </w:trPr>
        <w:tc>
          <w:tcPr>
            <w:tcW w:w="2338" w:type="dxa"/>
            <w:vAlign w:val="center"/>
          </w:tcPr>
          <w:p w14:paraId="6024576D" w14:textId="77777777" w:rsidR="00F56310" w:rsidRDefault="00F56310" w:rsidP="00924263">
            <w:pPr>
              <w:rPr>
                <w:rFonts w:asciiTheme="minorBidi" w:hAnsiTheme="minorBidi"/>
                <w:b/>
              </w:rPr>
            </w:pPr>
            <w:r w:rsidRPr="008E0C34">
              <w:rPr>
                <w:rFonts w:asciiTheme="minorBidi" w:hAnsiTheme="minorBidi"/>
                <w:b/>
              </w:rPr>
              <w:t>T5 - Organiser son action</w:t>
            </w:r>
          </w:p>
          <w:p w14:paraId="6D3AC830" w14:textId="77777777" w:rsidR="00F56310" w:rsidRPr="008E0C34" w:rsidRDefault="00F56310" w:rsidP="00924263">
            <w:pPr>
              <w:rPr>
                <w:rFonts w:asciiTheme="minorBidi" w:hAnsiTheme="minorBidi"/>
                <w:b/>
              </w:rPr>
            </w:pPr>
          </w:p>
          <w:p w14:paraId="031EC03E" w14:textId="77777777" w:rsidR="00F56310" w:rsidRPr="008E0C34" w:rsidRDefault="00F56310" w:rsidP="00F56310">
            <w:pPr>
              <w:pStyle w:val="Paragraphedeliste"/>
              <w:numPr>
                <w:ilvl w:val="0"/>
                <w:numId w:val="2"/>
              </w:numPr>
              <w:suppressAutoHyphens/>
              <w:autoSpaceDN w:val="0"/>
              <w:ind w:left="720"/>
              <w:contextualSpacing w:val="0"/>
              <w:textAlignment w:val="baseline"/>
              <w:rPr>
                <w:rFonts w:asciiTheme="minorBidi" w:hAnsiTheme="minorBidi" w:cstheme="minorBidi"/>
                <w:b/>
                <w:sz w:val="22"/>
                <w:szCs w:val="22"/>
              </w:rPr>
            </w:pPr>
            <w:r>
              <w:rPr>
                <w:rFonts w:asciiTheme="minorBidi" w:hAnsiTheme="minorBidi" w:cstheme="minorBidi"/>
                <w:b/>
                <w:sz w:val="22"/>
                <w:szCs w:val="22"/>
              </w:rPr>
              <w:t>É</w:t>
            </w:r>
            <w:r w:rsidRPr="008E0C34">
              <w:rPr>
                <w:rFonts w:asciiTheme="minorBidi" w:hAnsiTheme="minorBidi" w:cstheme="minorBidi"/>
                <w:b/>
                <w:sz w:val="22"/>
                <w:szCs w:val="22"/>
              </w:rPr>
              <w:t>laborer le plan de travail, planifier ses activités de travail</w:t>
            </w:r>
          </w:p>
          <w:p w14:paraId="4DC1C617" w14:textId="77777777" w:rsidR="00F56310" w:rsidRPr="008E0C34" w:rsidRDefault="00F56310" w:rsidP="00F56310">
            <w:pPr>
              <w:pStyle w:val="Paragraphedeliste"/>
              <w:numPr>
                <w:ilvl w:val="0"/>
                <w:numId w:val="2"/>
              </w:numPr>
              <w:suppressAutoHyphens/>
              <w:autoSpaceDN w:val="0"/>
              <w:ind w:left="720"/>
              <w:contextualSpacing w:val="0"/>
              <w:textAlignment w:val="baseline"/>
              <w:rPr>
                <w:rFonts w:asciiTheme="minorBidi" w:hAnsiTheme="minorBidi" w:cstheme="minorBidi"/>
                <w:b/>
                <w:color w:val="1F497D"/>
                <w:sz w:val="20"/>
                <w:szCs w:val="20"/>
              </w:rPr>
            </w:pPr>
            <w:r w:rsidRPr="008E0C34">
              <w:rPr>
                <w:rFonts w:asciiTheme="minorBidi" w:hAnsiTheme="minorBidi" w:cstheme="minorBidi"/>
                <w:b/>
                <w:sz w:val="22"/>
                <w:szCs w:val="22"/>
              </w:rPr>
              <w:t>S’adapter à une situation imprévue</w:t>
            </w:r>
          </w:p>
        </w:tc>
        <w:tc>
          <w:tcPr>
            <w:tcW w:w="3544" w:type="dxa"/>
            <w:vAlign w:val="center"/>
          </w:tcPr>
          <w:p w14:paraId="1DD949B6"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Prise en compte du degré de développement et d’autonomie de l’enfant</w:t>
            </w:r>
          </w:p>
          <w:p w14:paraId="33ED7E12"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 xml:space="preserve">Prise en compte des ressources et des contraintes  </w:t>
            </w:r>
          </w:p>
          <w:p w14:paraId="390A3FCC"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Lecture d’un planning d’activités</w:t>
            </w:r>
          </w:p>
          <w:p w14:paraId="593E44FB"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Mise en place d’une organisation prenant en compte les nouvelles priorités</w:t>
            </w:r>
          </w:p>
          <w:p w14:paraId="44E94326"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des procédures d’information des responsables de l’enfant, de la structure, du service</w:t>
            </w:r>
          </w:p>
          <w:p w14:paraId="43C1ED35"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Prise d’initiative dans la limite de ses compétences</w:t>
            </w:r>
          </w:p>
          <w:p w14:paraId="01B5F362"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Suivi de l’état des stocks adaptés au fonctionnement du lieu d’intervention</w:t>
            </w:r>
          </w:p>
          <w:p w14:paraId="3C46A402"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Estimation réaliste des volumes et de la rotation des stocks</w:t>
            </w:r>
          </w:p>
          <w:p w14:paraId="7D0EBD69"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Transmission d’une appréciation qualitative et signalement des anomalies</w:t>
            </w:r>
          </w:p>
        </w:tc>
        <w:tc>
          <w:tcPr>
            <w:tcW w:w="3154" w:type="dxa"/>
            <w:vAlign w:val="center"/>
          </w:tcPr>
          <w:p w14:paraId="39857070"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Déterminer les priorités</w:t>
            </w:r>
          </w:p>
          <w:p w14:paraId="4F3745F0"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Pr>
                <w:rFonts w:asciiTheme="minorBidi" w:hAnsiTheme="minorBidi" w:cstheme="minorBidi"/>
                <w:i/>
                <w:sz w:val="18"/>
                <w:szCs w:val="18"/>
              </w:rPr>
              <w:t>É</w:t>
            </w:r>
            <w:r w:rsidRPr="008E0C34">
              <w:rPr>
                <w:rFonts w:asciiTheme="minorBidi" w:hAnsiTheme="minorBidi" w:cstheme="minorBidi"/>
                <w:i/>
                <w:sz w:val="18"/>
                <w:szCs w:val="18"/>
              </w:rPr>
              <w:t>tablir une chronologie de ses activités</w:t>
            </w:r>
          </w:p>
          <w:p w14:paraId="1682EC72"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Réorganiser son activité ou celle des enfants en fonction de nouvelles contraintes</w:t>
            </w:r>
          </w:p>
          <w:p w14:paraId="37B5863D"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Appliquer les protocoles d’urgence</w:t>
            </w:r>
          </w:p>
        </w:tc>
        <w:tc>
          <w:tcPr>
            <w:tcW w:w="1313" w:type="dxa"/>
            <w:vAlign w:val="center"/>
          </w:tcPr>
          <w:p w14:paraId="49EBAE2C" w14:textId="77777777" w:rsidR="00F56310" w:rsidRPr="008E0C34" w:rsidRDefault="00F56310" w:rsidP="00924263">
            <w:pPr>
              <w:pStyle w:val="Paragraphedeliste"/>
              <w:ind w:left="0"/>
              <w:jc w:val="center"/>
              <w:rPr>
                <w:rFonts w:asciiTheme="minorBidi" w:hAnsiTheme="minorBidi" w:cstheme="minorBidi"/>
                <w:b/>
                <w:i/>
                <w:sz w:val="20"/>
                <w:szCs w:val="20"/>
              </w:rPr>
            </w:pPr>
            <w:r>
              <w:rPr>
                <w:rFonts w:asciiTheme="minorBidi" w:hAnsiTheme="minorBidi" w:cstheme="minorBidi"/>
                <w:b/>
                <w:i/>
                <w:sz w:val="20"/>
                <w:szCs w:val="20"/>
              </w:rPr>
              <w:t>5 pts</w:t>
            </w:r>
          </w:p>
        </w:tc>
        <w:tc>
          <w:tcPr>
            <w:tcW w:w="4535" w:type="dxa"/>
          </w:tcPr>
          <w:p w14:paraId="7185A9EB" w14:textId="77777777" w:rsidR="00F56310" w:rsidRDefault="00F56310" w:rsidP="00924263">
            <w:pPr>
              <w:rPr>
                <w:rFonts w:asciiTheme="minorBidi" w:hAnsiTheme="minorBidi"/>
                <w:i/>
                <w:sz w:val="20"/>
                <w:szCs w:val="20"/>
              </w:rPr>
            </w:pPr>
            <w:r w:rsidRPr="006977A7">
              <w:rPr>
                <w:rFonts w:asciiTheme="minorBidi" w:hAnsiTheme="minorBidi"/>
                <w:i/>
                <w:sz w:val="20"/>
                <w:szCs w:val="20"/>
              </w:rPr>
              <w:t xml:space="preserve">Exemple : </w:t>
            </w:r>
          </w:p>
          <w:p w14:paraId="2FD497B4" w14:textId="77777777" w:rsidR="00924263" w:rsidRPr="00E84CE0" w:rsidRDefault="00924263" w:rsidP="00924263">
            <w:pPr>
              <w:pStyle w:val="Paragraphedeliste"/>
              <w:numPr>
                <w:ilvl w:val="0"/>
                <w:numId w:val="11"/>
              </w:numPr>
              <w:rPr>
                <w:rFonts w:ascii="Arial" w:hAnsi="Arial" w:cs="Arial"/>
                <w:sz w:val="20"/>
                <w:szCs w:val="20"/>
                <w:lang w:eastAsia="en-US"/>
              </w:rPr>
            </w:pPr>
            <w:r w:rsidRPr="00E84CE0">
              <w:rPr>
                <w:rFonts w:ascii="Arial" w:hAnsi="Arial" w:cs="Arial"/>
                <w:sz w:val="20"/>
                <w:szCs w:val="20"/>
                <w:lang w:eastAsia="en-US"/>
              </w:rPr>
              <w:t>Justifier votre organisation journalière.</w:t>
            </w:r>
          </w:p>
          <w:p w14:paraId="09CCADA2" w14:textId="77777777" w:rsidR="00924263" w:rsidRPr="00E84CE0" w:rsidRDefault="00924263" w:rsidP="00924263">
            <w:pPr>
              <w:pStyle w:val="Paragraphedeliste"/>
              <w:numPr>
                <w:ilvl w:val="0"/>
                <w:numId w:val="11"/>
              </w:numPr>
              <w:rPr>
                <w:rFonts w:ascii="Arial" w:hAnsi="Arial" w:cs="Arial"/>
                <w:sz w:val="20"/>
                <w:szCs w:val="20"/>
                <w:lang w:eastAsia="en-US"/>
              </w:rPr>
            </w:pPr>
            <w:r w:rsidRPr="00E84CE0">
              <w:rPr>
                <w:rFonts w:ascii="Arial" w:hAnsi="Arial" w:cs="Arial"/>
                <w:sz w:val="20"/>
                <w:szCs w:val="20"/>
                <w:lang w:eastAsia="en-US"/>
              </w:rPr>
              <w:t>Indiquer deux contraintes pouvant influencer votre organisation journalière.</w:t>
            </w:r>
          </w:p>
          <w:p w14:paraId="0C2DE025" w14:textId="77777777" w:rsidR="00924263" w:rsidRPr="00E84CE0" w:rsidRDefault="00924263" w:rsidP="00924263">
            <w:pPr>
              <w:pStyle w:val="Paragraphedeliste"/>
              <w:numPr>
                <w:ilvl w:val="0"/>
                <w:numId w:val="11"/>
              </w:numPr>
              <w:rPr>
                <w:rFonts w:ascii="Arial" w:hAnsi="Arial" w:cs="Arial"/>
                <w:sz w:val="20"/>
                <w:szCs w:val="20"/>
                <w:lang w:eastAsia="en-US"/>
              </w:rPr>
            </w:pPr>
            <w:r w:rsidRPr="00E84CE0">
              <w:rPr>
                <w:rFonts w:ascii="Arial" w:hAnsi="Arial" w:cs="Arial"/>
                <w:sz w:val="20"/>
                <w:szCs w:val="20"/>
                <w:lang w:eastAsia="en-US"/>
              </w:rPr>
              <w:t>Un enfant tombe et s’écorche au genou lors d’une activité. Préciser la conduite à tenir.</w:t>
            </w:r>
          </w:p>
          <w:p w14:paraId="56FC9912" w14:textId="77777777" w:rsidR="00924263" w:rsidRPr="00E84CE0" w:rsidRDefault="00924263" w:rsidP="00924263">
            <w:pPr>
              <w:rPr>
                <w:rFonts w:ascii="Arial" w:hAnsi="Arial" w:cs="Arial"/>
                <w:i/>
                <w:sz w:val="20"/>
                <w:szCs w:val="20"/>
              </w:rPr>
            </w:pPr>
          </w:p>
          <w:p w14:paraId="33893922" w14:textId="77777777" w:rsidR="00F56310" w:rsidRPr="00E84CE0" w:rsidRDefault="00F56310" w:rsidP="00F56310">
            <w:pPr>
              <w:pStyle w:val="Sansinterligne"/>
              <w:numPr>
                <w:ilvl w:val="0"/>
                <w:numId w:val="5"/>
              </w:numPr>
              <w:suppressAutoHyphens w:val="0"/>
              <w:ind w:left="354" w:hanging="283"/>
              <w:rPr>
                <w:rFonts w:ascii="Arial" w:hAnsi="Arial" w:cs="Arial"/>
                <w:sz w:val="20"/>
                <w:szCs w:val="20"/>
              </w:rPr>
            </w:pPr>
            <w:r w:rsidRPr="00E84CE0">
              <w:rPr>
                <w:rFonts w:ascii="Arial" w:hAnsi="Arial" w:cs="Arial"/>
                <w:sz w:val="20"/>
                <w:szCs w:val="20"/>
              </w:rPr>
              <w:t>Indiquer la procédure d’information que vous mettez en place à la suite de la chute d’</w:t>
            </w:r>
            <w:r w:rsidR="00924263" w:rsidRPr="00E84CE0">
              <w:rPr>
                <w:rFonts w:ascii="Arial" w:hAnsi="Arial" w:cs="Arial"/>
                <w:sz w:val="20"/>
                <w:szCs w:val="20"/>
              </w:rPr>
              <w:t>un enfant</w:t>
            </w:r>
            <w:r w:rsidRPr="00E84CE0">
              <w:rPr>
                <w:rFonts w:ascii="Arial" w:hAnsi="Arial" w:cs="Arial"/>
                <w:sz w:val="20"/>
                <w:szCs w:val="20"/>
              </w:rPr>
              <w:t xml:space="preserve"> dans le jardin.</w:t>
            </w:r>
          </w:p>
          <w:p w14:paraId="32618EEA" w14:textId="77777777" w:rsidR="00F56310" w:rsidRPr="006977A7" w:rsidRDefault="00F56310" w:rsidP="00F56310">
            <w:pPr>
              <w:pStyle w:val="Sansinterligne"/>
              <w:numPr>
                <w:ilvl w:val="0"/>
                <w:numId w:val="5"/>
              </w:numPr>
              <w:suppressAutoHyphens w:val="0"/>
              <w:ind w:left="354" w:hanging="283"/>
              <w:rPr>
                <w:rFonts w:asciiTheme="minorBidi" w:hAnsiTheme="minorBidi"/>
                <w:sz w:val="20"/>
                <w:szCs w:val="20"/>
              </w:rPr>
            </w:pPr>
            <w:r w:rsidRPr="00E84CE0">
              <w:rPr>
                <w:rFonts w:ascii="Arial" w:hAnsi="Arial" w:cs="Arial"/>
                <w:sz w:val="20"/>
                <w:szCs w:val="20"/>
              </w:rPr>
              <w:t>Préciser la procédure à suivre lorsque vous remarquez qu’</w:t>
            </w:r>
            <w:r w:rsidR="00924263" w:rsidRPr="00E84CE0">
              <w:rPr>
                <w:rFonts w:ascii="Arial" w:hAnsi="Arial" w:cs="Arial"/>
                <w:sz w:val="20"/>
                <w:szCs w:val="20"/>
              </w:rPr>
              <w:t>un enfant</w:t>
            </w:r>
            <w:r w:rsidRPr="00E84CE0">
              <w:rPr>
                <w:rFonts w:ascii="Arial" w:hAnsi="Arial" w:cs="Arial"/>
                <w:sz w:val="20"/>
                <w:szCs w:val="20"/>
              </w:rPr>
              <w:t xml:space="preserve"> a des selles nombreuses et liquides (réponse attendue en lien avec les critères d’évaluation)</w:t>
            </w:r>
            <w:r>
              <w:rPr>
                <w:rFonts w:asciiTheme="minorBidi" w:hAnsiTheme="minorBidi"/>
                <w:sz w:val="20"/>
                <w:szCs w:val="20"/>
              </w:rPr>
              <w:t xml:space="preserve"> </w:t>
            </w:r>
          </w:p>
        </w:tc>
      </w:tr>
    </w:tbl>
    <w:p w14:paraId="1E60FAC6" w14:textId="77777777" w:rsidR="00F56310" w:rsidRPr="008E0C34" w:rsidRDefault="00F56310" w:rsidP="00F56310">
      <w:pPr>
        <w:rPr>
          <w:sz w:val="6"/>
          <w:szCs w:val="6"/>
        </w:rPr>
      </w:pPr>
      <w:r w:rsidRPr="008E0C34">
        <w:rPr>
          <w:sz w:val="6"/>
          <w:szCs w:val="6"/>
        </w:rPr>
        <w:br w:type="page"/>
      </w:r>
    </w:p>
    <w:tbl>
      <w:tblPr>
        <w:tblStyle w:val="Grilledutableau"/>
        <w:tblW w:w="15390" w:type="dxa"/>
        <w:jc w:val="center"/>
        <w:tblLook w:val="04A0" w:firstRow="1" w:lastRow="0" w:firstColumn="1" w:lastColumn="0" w:noHBand="0" w:noVBand="1"/>
      </w:tblPr>
      <w:tblGrid>
        <w:gridCol w:w="3434"/>
        <w:gridCol w:w="2886"/>
        <w:gridCol w:w="3458"/>
        <w:gridCol w:w="1077"/>
        <w:gridCol w:w="4535"/>
      </w:tblGrid>
      <w:tr w:rsidR="00F56310" w:rsidRPr="008E0C34" w14:paraId="7CC93CC7" w14:textId="77777777" w:rsidTr="003120F8">
        <w:trPr>
          <w:jc w:val="center"/>
        </w:trPr>
        <w:tc>
          <w:tcPr>
            <w:tcW w:w="3434" w:type="dxa"/>
            <w:vAlign w:val="center"/>
          </w:tcPr>
          <w:p w14:paraId="098145DD" w14:textId="77777777" w:rsidR="00F56310" w:rsidRDefault="00F56310" w:rsidP="00924263">
            <w:pPr>
              <w:rPr>
                <w:rFonts w:asciiTheme="minorBidi" w:hAnsiTheme="minorBidi"/>
                <w:b/>
              </w:rPr>
            </w:pPr>
            <w:r w:rsidRPr="008E0C34">
              <w:rPr>
                <w:rFonts w:asciiTheme="minorBidi" w:hAnsiTheme="minorBidi"/>
                <w:b/>
              </w:rPr>
              <w:lastRenderedPageBreak/>
              <w:t>RS3 - Négocier le cadre de l’accueil</w:t>
            </w:r>
          </w:p>
          <w:p w14:paraId="3F61F126" w14:textId="77777777" w:rsidR="00F56310" w:rsidRPr="008E0C34" w:rsidRDefault="00F56310" w:rsidP="00924263">
            <w:pPr>
              <w:rPr>
                <w:rFonts w:asciiTheme="minorBidi" w:hAnsiTheme="minorBidi"/>
                <w:b/>
              </w:rPr>
            </w:pPr>
          </w:p>
          <w:p w14:paraId="2B6D0BAF" w14:textId="77777777" w:rsidR="00F56310" w:rsidRPr="008E0C34" w:rsidRDefault="00F56310" w:rsidP="00F56310">
            <w:pPr>
              <w:pStyle w:val="Paragraphedeliste"/>
              <w:numPr>
                <w:ilvl w:val="0"/>
                <w:numId w:val="2"/>
              </w:numPr>
              <w:suppressAutoHyphens/>
              <w:autoSpaceDN w:val="0"/>
              <w:ind w:left="720"/>
              <w:contextualSpacing w:val="0"/>
              <w:textAlignment w:val="baseline"/>
              <w:rPr>
                <w:rFonts w:asciiTheme="minorBidi" w:hAnsiTheme="minorBidi" w:cstheme="minorBidi"/>
                <w:b/>
                <w:sz w:val="22"/>
                <w:szCs w:val="22"/>
              </w:rPr>
            </w:pPr>
            <w:r w:rsidRPr="008E0C34">
              <w:rPr>
                <w:rFonts w:asciiTheme="minorBidi" w:hAnsiTheme="minorBidi" w:cstheme="minorBidi"/>
                <w:b/>
                <w:sz w:val="22"/>
                <w:szCs w:val="22"/>
              </w:rPr>
              <w:t>Identifier les attentes des parents</w:t>
            </w:r>
          </w:p>
          <w:p w14:paraId="1165F9FD" w14:textId="77777777" w:rsidR="00F56310" w:rsidRPr="008E0C34" w:rsidRDefault="00F56310" w:rsidP="00F56310">
            <w:pPr>
              <w:pStyle w:val="Paragraphedeliste"/>
              <w:numPr>
                <w:ilvl w:val="0"/>
                <w:numId w:val="2"/>
              </w:numPr>
              <w:suppressAutoHyphens/>
              <w:autoSpaceDN w:val="0"/>
              <w:ind w:left="720"/>
              <w:contextualSpacing w:val="0"/>
              <w:textAlignment w:val="baseline"/>
              <w:rPr>
                <w:rFonts w:asciiTheme="minorBidi" w:hAnsiTheme="minorBidi" w:cstheme="minorBidi"/>
                <w:b/>
                <w:sz w:val="22"/>
                <w:szCs w:val="22"/>
              </w:rPr>
            </w:pPr>
            <w:r w:rsidRPr="008E0C34">
              <w:rPr>
                <w:rFonts w:asciiTheme="minorBidi" w:hAnsiTheme="minorBidi" w:cstheme="minorBidi"/>
                <w:b/>
                <w:sz w:val="22"/>
                <w:szCs w:val="22"/>
              </w:rPr>
              <w:t>Présenter le projet d’accueil</w:t>
            </w:r>
          </w:p>
          <w:p w14:paraId="10342858" w14:textId="77777777" w:rsidR="00F56310" w:rsidRPr="008E0C34" w:rsidRDefault="00F56310" w:rsidP="00F56310">
            <w:pPr>
              <w:pStyle w:val="Paragraphedeliste"/>
              <w:numPr>
                <w:ilvl w:val="0"/>
                <w:numId w:val="2"/>
              </w:numPr>
              <w:suppressAutoHyphens/>
              <w:autoSpaceDN w:val="0"/>
              <w:ind w:left="720"/>
              <w:contextualSpacing w:val="0"/>
              <w:textAlignment w:val="baseline"/>
              <w:rPr>
                <w:rFonts w:asciiTheme="minorBidi" w:hAnsiTheme="minorBidi" w:cstheme="minorBidi"/>
                <w:b/>
                <w:sz w:val="20"/>
                <w:szCs w:val="20"/>
              </w:rPr>
            </w:pPr>
            <w:r w:rsidRPr="008E0C34">
              <w:rPr>
                <w:rFonts w:asciiTheme="minorBidi" w:hAnsiTheme="minorBidi" w:cstheme="minorBidi"/>
                <w:b/>
                <w:sz w:val="22"/>
                <w:szCs w:val="22"/>
              </w:rPr>
              <w:t>Elaborer le cadre organisationnel et conventionnel de l’accueil</w:t>
            </w:r>
          </w:p>
        </w:tc>
        <w:tc>
          <w:tcPr>
            <w:tcW w:w="2886" w:type="dxa"/>
            <w:vAlign w:val="center"/>
          </w:tcPr>
          <w:p w14:paraId="3BFC6BBF"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Pr>
                <w:rFonts w:asciiTheme="minorBidi" w:hAnsiTheme="minorBidi" w:cstheme="minorBidi"/>
                <w:i/>
                <w:sz w:val="18"/>
                <w:szCs w:val="18"/>
              </w:rPr>
              <w:t>É</w:t>
            </w:r>
            <w:r w:rsidRPr="008E0C34">
              <w:rPr>
                <w:rFonts w:asciiTheme="minorBidi" w:hAnsiTheme="minorBidi" w:cstheme="minorBidi"/>
                <w:i/>
                <w:sz w:val="18"/>
                <w:szCs w:val="18"/>
              </w:rPr>
              <w:t>changer sur les habitudes de l’enfant : repos, jeux et sorties, alimentation, changes et acquisition de la propreté</w:t>
            </w:r>
          </w:p>
          <w:p w14:paraId="5DBE4591"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Pr>
                <w:rFonts w:asciiTheme="minorBidi" w:hAnsiTheme="minorBidi" w:cstheme="minorBidi"/>
                <w:i/>
                <w:sz w:val="18"/>
                <w:szCs w:val="18"/>
              </w:rPr>
              <w:t>É</w:t>
            </w:r>
            <w:r w:rsidRPr="008E0C34">
              <w:rPr>
                <w:rFonts w:asciiTheme="minorBidi" w:hAnsiTheme="minorBidi" w:cstheme="minorBidi"/>
                <w:i/>
                <w:sz w:val="18"/>
                <w:szCs w:val="18"/>
              </w:rPr>
              <w:t>changer sur les choix éducatifs</w:t>
            </w:r>
          </w:p>
          <w:p w14:paraId="677FBAF1"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Présenter les activités envisagées</w:t>
            </w:r>
          </w:p>
          <w:p w14:paraId="2A33A5A4"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Présenter les ressources mobilisables : logement, équipement, matériel de puériculture, lieux ressources…</w:t>
            </w:r>
          </w:p>
          <w:p w14:paraId="1A66423F"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Adapter le projet d’accueil</w:t>
            </w:r>
          </w:p>
          <w:p w14:paraId="6008312B"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Formali</w:t>
            </w:r>
            <w:r>
              <w:rPr>
                <w:rFonts w:asciiTheme="minorBidi" w:hAnsiTheme="minorBidi" w:cstheme="minorBidi"/>
                <w:i/>
                <w:sz w:val="18"/>
                <w:szCs w:val="18"/>
              </w:rPr>
              <w:t xml:space="preserve">ser le contrat de travail avec </w:t>
            </w:r>
            <w:r w:rsidRPr="008E0C34">
              <w:rPr>
                <w:rFonts w:asciiTheme="minorBidi" w:hAnsiTheme="minorBidi" w:cstheme="minorBidi"/>
                <w:i/>
                <w:sz w:val="18"/>
                <w:szCs w:val="18"/>
              </w:rPr>
              <w:t>les parents employeurs</w:t>
            </w:r>
          </w:p>
          <w:p w14:paraId="355326FF"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Pr>
                <w:rFonts w:asciiTheme="minorBidi" w:hAnsiTheme="minorBidi" w:cstheme="minorBidi"/>
                <w:i/>
                <w:sz w:val="18"/>
                <w:szCs w:val="18"/>
              </w:rPr>
              <w:t>É</w:t>
            </w:r>
            <w:r w:rsidRPr="008E0C34">
              <w:rPr>
                <w:rFonts w:asciiTheme="minorBidi" w:hAnsiTheme="minorBidi" w:cstheme="minorBidi"/>
                <w:i/>
                <w:sz w:val="18"/>
                <w:szCs w:val="18"/>
              </w:rPr>
              <w:t>laborer un planning d’accueil mensuel prévisionnel et réel</w:t>
            </w:r>
          </w:p>
        </w:tc>
        <w:tc>
          <w:tcPr>
            <w:tcW w:w="3458" w:type="dxa"/>
            <w:vAlign w:val="center"/>
          </w:tcPr>
          <w:p w14:paraId="520BDF73"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Prise en compte des vœux éducatifs des parents</w:t>
            </w:r>
          </w:p>
          <w:p w14:paraId="2C881E50"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Projet d’accueil adapté à l’enfant</w:t>
            </w:r>
          </w:p>
          <w:p w14:paraId="7CFFAD3D"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du dispositif de l’agrément de l’assistant maternel (cadre réglementaire et conventionnel)</w:t>
            </w:r>
          </w:p>
          <w:p w14:paraId="77A5F69E"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des termes des  conventions collectives  nationales de travail des assistants maternels du particulier employeur ou des salariés du particulier employeur</w:t>
            </w:r>
          </w:p>
          <w:p w14:paraId="34F2F62C"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des limites entre vie privée et vie professionnelle</w:t>
            </w:r>
          </w:p>
        </w:tc>
        <w:tc>
          <w:tcPr>
            <w:tcW w:w="1077" w:type="dxa"/>
            <w:vAlign w:val="center"/>
          </w:tcPr>
          <w:p w14:paraId="67DAC9AD" w14:textId="77777777" w:rsidR="00F56310" w:rsidRPr="008E0C34" w:rsidRDefault="00F56310" w:rsidP="00924263">
            <w:pPr>
              <w:pStyle w:val="Paragraphedeliste"/>
              <w:ind w:left="0"/>
              <w:jc w:val="center"/>
              <w:rPr>
                <w:rFonts w:asciiTheme="minorBidi" w:hAnsiTheme="minorBidi" w:cstheme="minorBidi"/>
                <w:i/>
                <w:color w:val="A6A6A6" w:themeColor="background1" w:themeShade="A6"/>
                <w:sz w:val="18"/>
                <w:szCs w:val="18"/>
              </w:rPr>
            </w:pPr>
            <w:r>
              <w:rPr>
                <w:rFonts w:asciiTheme="minorBidi" w:hAnsiTheme="minorBidi" w:cstheme="minorBidi"/>
                <w:b/>
                <w:i/>
                <w:sz w:val="20"/>
                <w:szCs w:val="20"/>
              </w:rPr>
              <w:t>5 pts</w:t>
            </w:r>
          </w:p>
        </w:tc>
        <w:tc>
          <w:tcPr>
            <w:tcW w:w="4535" w:type="dxa"/>
            <w:vAlign w:val="center"/>
          </w:tcPr>
          <w:p w14:paraId="15449577" w14:textId="69C599F9" w:rsidR="00B6632A" w:rsidRPr="00E84CE0" w:rsidRDefault="00B6632A" w:rsidP="00B6632A">
            <w:pPr>
              <w:pStyle w:val="Paragraphedeliste"/>
              <w:numPr>
                <w:ilvl w:val="0"/>
                <w:numId w:val="13"/>
              </w:numPr>
              <w:rPr>
                <w:rFonts w:ascii="Arial" w:hAnsi="Arial" w:cs="Arial"/>
                <w:sz w:val="20"/>
                <w:szCs w:val="18"/>
                <w:lang w:eastAsia="en-US"/>
              </w:rPr>
            </w:pPr>
            <w:r w:rsidRPr="00E84CE0">
              <w:rPr>
                <w:rFonts w:ascii="Arial" w:hAnsi="Arial" w:cs="Arial"/>
                <w:i/>
                <w:sz w:val="20"/>
                <w:szCs w:val="18"/>
                <w:lang w:eastAsia="en-US"/>
              </w:rPr>
              <w:t xml:space="preserve">Indiquer la particularité de l’alimentation de </w:t>
            </w:r>
            <w:r w:rsidRPr="00E84CE0">
              <w:rPr>
                <w:rFonts w:ascii="Arial" w:hAnsi="Arial" w:cs="Arial"/>
                <w:sz w:val="20"/>
                <w:szCs w:val="18"/>
                <w:lang w:eastAsia="en-US"/>
              </w:rPr>
              <w:t>Jonathan</w:t>
            </w:r>
            <w:r w:rsidRPr="00E84CE0">
              <w:rPr>
                <w:rFonts w:ascii="Arial" w:hAnsi="Arial" w:cs="Arial"/>
                <w:i/>
                <w:sz w:val="20"/>
                <w:szCs w:val="18"/>
                <w:lang w:eastAsia="en-US"/>
              </w:rPr>
              <w:t>. (Régime végétarien ou alimentation sans protéines animales)</w:t>
            </w:r>
          </w:p>
          <w:p w14:paraId="46EF9582" w14:textId="22786BEF" w:rsidR="00924263" w:rsidRPr="007D4C27" w:rsidRDefault="00924263" w:rsidP="00B6632A">
            <w:pPr>
              <w:pStyle w:val="Paragraphedeliste"/>
              <w:numPr>
                <w:ilvl w:val="0"/>
                <w:numId w:val="13"/>
              </w:numPr>
              <w:rPr>
                <w:rFonts w:ascii="Arial" w:hAnsi="Arial" w:cs="Arial"/>
                <w:sz w:val="20"/>
                <w:szCs w:val="20"/>
                <w:lang w:eastAsia="en-US"/>
              </w:rPr>
            </w:pPr>
            <w:r w:rsidRPr="007D4C27">
              <w:rPr>
                <w:rFonts w:ascii="Arial" w:hAnsi="Arial" w:cs="Arial"/>
                <w:sz w:val="20"/>
                <w:szCs w:val="20"/>
                <w:lang w:eastAsia="en-US"/>
              </w:rPr>
              <w:t>Citer deux</w:t>
            </w:r>
            <w:r w:rsidR="00B6632A" w:rsidRPr="007D4C27">
              <w:rPr>
                <w:rFonts w:ascii="Arial" w:hAnsi="Arial" w:cs="Arial"/>
                <w:sz w:val="20"/>
                <w:szCs w:val="20"/>
                <w:lang w:eastAsia="en-US"/>
              </w:rPr>
              <w:t xml:space="preserve"> lieux ou personnes</w:t>
            </w:r>
            <w:r w:rsidRPr="007D4C27">
              <w:rPr>
                <w:rFonts w:ascii="Arial" w:hAnsi="Arial" w:cs="Arial"/>
                <w:sz w:val="20"/>
                <w:szCs w:val="20"/>
                <w:lang w:eastAsia="en-US"/>
              </w:rPr>
              <w:t xml:space="preserve"> ressources pour </w:t>
            </w:r>
            <w:r w:rsidR="007D4C27" w:rsidRPr="007D4C27">
              <w:rPr>
                <w:rFonts w:ascii="Arial" w:hAnsi="Arial" w:cs="Arial"/>
                <w:sz w:val="20"/>
                <w:szCs w:val="20"/>
              </w:rPr>
              <w:t>l’assistant(e) maternel(le),</w:t>
            </w:r>
          </w:p>
          <w:p w14:paraId="70477217" w14:textId="35777742" w:rsidR="00924263" w:rsidRPr="00E84CE0" w:rsidRDefault="00924263" w:rsidP="00B6632A">
            <w:pPr>
              <w:pStyle w:val="Paragraphedeliste"/>
              <w:numPr>
                <w:ilvl w:val="0"/>
                <w:numId w:val="13"/>
              </w:numPr>
              <w:rPr>
                <w:rFonts w:ascii="Arial" w:hAnsi="Arial" w:cs="Arial"/>
                <w:sz w:val="20"/>
                <w:szCs w:val="18"/>
                <w:lang w:eastAsia="en-US"/>
              </w:rPr>
            </w:pPr>
            <w:r w:rsidRPr="00E84CE0">
              <w:rPr>
                <w:rFonts w:ascii="Arial" w:hAnsi="Arial" w:cs="Arial"/>
                <w:sz w:val="20"/>
                <w:szCs w:val="18"/>
                <w:lang w:eastAsia="en-US"/>
              </w:rPr>
              <w:t>Citer deux matériels de puériculture indispensable</w:t>
            </w:r>
            <w:r w:rsidR="00B6632A" w:rsidRPr="00E84CE0">
              <w:rPr>
                <w:rFonts w:ascii="Arial" w:hAnsi="Arial" w:cs="Arial"/>
                <w:sz w:val="20"/>
                <w:szCs w:val="18"/>
                <w:lang w:eastAsia="en-US"/>
              </w:rPr>
              <w:t>s</w:t>
            </w:r>
            <w:r w:rsidRPr="00E84CE0">
              <w:rPr>
                <w:rFonts w:ascii="Arial" w:hAnsi="Arial" w:cs="Arial"/>
                <w:sz w:val="20"/>
                <w:szCs w:val="18"/>
                <w:lang w:eastAsia="en-US"/>
              </w:rPr>
              <w:t xml:space="preserve"> pour l’accueil des enfants de moins de 6 mois.</w:t>
            </w:r>
          </w:p>
          <w:p w14:paraId="7FF0E2B3" w14:textId="77777777" w:rsidR="00924263" w:rsidRPr="00E84CE0" w:rsidRDefault="00924263" w:rsidP="00B6632A">
            <w:pPr>
              <w:pStyle w:val="Paragraphedeliste"/>
              <w:numPr>
                <w:ilvl w:val="0"/>
                <w:numId w:val="13"/>
              </w:numPr>
              <w:rPr>
                <w:rFonts w:ascii="Arial" w:hAnsi="Arial" w:cs="Arial"/>
                <w:sz w:val="20"/>
                <w:szCs w:val="18"/>
                <w:lang w:eastAsia="en-US"/>
              </w:rPr>
            </w:pPr>
            <w:r w:rsidRPr="00E84CE0">
              <w:rPr>
                <w:rFonts w:ascii="Arial" w:hAnsi="Arial" w:cs="Arial"/>
                <w:sz w:val="20"/>
                <w:szCs w:val="18"/>
                <w:lang w:eastAsia="en-US"/>
              </w:rPr>
              <w:t>Proposer 2 activités d’éveil pour les enfants de moins de 6 mois et pour un enfant de plus 18 mois.</w:t>
            </w:r>
          </w:p>
          <w:p w14:paraId="5735E117" w14:textId="6FD93922" w:rsidR="00924263" w:rsidRPr="007D4C27" w:rsidRDefault="00924263" w:rsidP="00B6632A">
            <w:pPr>
              <w:pStyle w:val="Paragraphedeliste"/>
              <w:numPr>
                <w:ilvl w:val="0"/>
                <w:numId w:val="13"/>
              </w:numPr>
              <w:rPr>
                <w:rFonts w:ascii="Arial" w:hAnsi="Arial" w:cs="Arial"/>
                <w:sz w:val="20"/>
                <w:szCs w:val="20"/>
                <w:lang w:eastAsia="en-US"/>
              </w:rPr>
            </w:pPr>
            <w:r w:rsidRPr="007D4C27">
              <w:rPr>
                <w:rFonts w:ascii="Arial" w:hAnsi="Arial" w:cs="Arial"/>
                <w:sz w:val="20"/>
                <w:szCs w:val="20"/>
                <w:lang w:eastAsia="en-US"/>
              </w:rPr>
              <w:t xml:space="preserve">Indiquer deux obligations de </w:t>
            </w:r>
            <w:r w:rsidR="007D4C27" w:rsidRPr="007D4C27">
              <w:rPr>
                <w:rFonts w:ascii="Arial" w:hAnsi="Arial" w:cs="Arial"/>
                <w:sz w:val="20"/>
                <w:szCs w:val="20"/>
              </w:rPr>
              <w:t xml:space="preserve">l’assistant(e) maternel(le), </w:t>
            </w:r>
            <w:r w:rsidRPr="007D4C27">
              <w:rPr>
                <w:rFonts w:ascii="Arial" w:hAnsi="Arial" w:cs="Arial"/>
                <w:sz w:val="20"/>
                <w:szCs w:val="20"/>
                <w:lang w:eastAsia="en-US"/>
              </w:rPr>
              <w:t>envers les parents de l’enfant accueilli.</w:t>
            </w:r>
          </w:p>
          <w:p w14:paraId="49091722" w14:textId="77777777" w:rsidR="00F56310" w:rsidRPr="00AB6901" w:rsidRDefault="00F56310" w:rsidP="007D4C27">
            <w:pPr>
              <w:pStyle w:val="Paragraphedeliste"/>
              <w:ind w:left="360"/>
              <w:rPr>
                <w:sz w:val="20"/>
                <w:szCs w:val="20"/>
              </w:rPr>
            </w:pPr>
          </w:p>
        </w:tc>
      </w:tr>
      <w:tr w:rsidR="00F56310" w:rsidRPr="008E0C34" w14:paraId="69A23082" w14:textId="77777777" w:rsidTr="00924263">
        <w:trPr>
          <w:jc w:val="center"/>
        </w:trPr>
        <w:tc>
          <w:tcPr>
            <w:tcW w:w="3434" w:type="dxa"/>
            <w:vAlign w:val="center"/>
          </w:tcPr>
          <w:p w14:paraId="4F2D9ECB" w14:textId="77777777" w:rsidR="00F56310" w:rsidRDefault="00F56310" w:rsidP="00924263">
            <w:pPr>
              <w:rPr>
                <w:rFonts w:asciiTheme="minorBidi" w:hAnsiTheme="minorBidi"/>
                <w:b/>
              </w:rPr>
            </w:pPr>
            <w:r w:rsidRPr="008E0C34">
              <w:rPr>
                <w:rFonts w:asciiTheme="minorBidi" w:hAnsiTheme="minorBidi"/>
                <w:b/>
              </w:rPr>
              <w:t>RS4 - Assurer les opérations d’entretien du logement et des espaces réservés à l’enfant</w:t>
            </w:r>
          </w:p>
          <w:p w14:paraId="2431BF5E" w14:textId="77777777" w:rsidR="00F56310" w:rsidRPr="008E0C34" w:rsidRDefault="00F56310" w:rsidP="00924263">
            <w:pPr>
              <w:rPr>
                <w:rFonts w:asciiTheme="minorBidi" w:hAnsiTheme="minorBidi"/>
                <w:b/>
              </w:rPr>
            </w:pPr>
          </w:p>
          <w:p w14:paraId="23874906" w14:textId="77777777" w:rsidR="00F56310" w:rsidRPr="008E0C34" w:rsidRDefault="00F56310" w:rsidP="00F56310">
            <w:pPr>
              <w:pStyle w:val="Paragraphedeliste"/>
              <w:numPr>
                <w:ilvl w:val="0"/>
                <w:numId w:val="2"/>
              </w:numPr>
              <w:suppressAutoHyphens/>
              <w:autoSpaceDN w:val="0"/>
              <w:ind w:left="720"/>
              <w:contextualSpacing w:val="0"/>
              <w:textAlignment w:val="baseline"/>
              <w:rPr>
                <w:rFonts w:asciiTheme="minorBidi" w:hAnsiTheme="minorBidi" w:cstheme="minorBidi"/>
              </w:rPr>
            </w:pPr>
            <w:r>
              <w:rPr>
                <w:rFonts w:asciiTheme="minorBidi" w:hAnsiTheme="minorBidi" w:cstheme="minorBidi"/>
                <w:b/>
                <w:sz w:val="22"/>
                <w:szCs w:val="22"/>
              </w:rPr>
              <w:t xml:space="preserve">Mettre en œuvre </w:t>
            </w:r>
            <w:r w:rsidRPr="008E0C34">
              <w:rPr>
                <w:rFonts w:asciiTheme="minorBidi" w:hAnsiTheme="minorBidi" w:cstheme="minorBidi"/>
                <w:b/>
                <w:sz w:val="22"/>
                <w:szCs w:val="22"/>
              </w:rPr>
              <w:t>le</w:t>
            </w:r>
            <w:r>
              <w:rPr>
                <w:rFonts w:asciiTheme="minorBidi" w:hAnsiTheme="minorBidi" w:cstheme="minorBidi"/>
                <w:b/>
                <w:sz w:val="22"/>
                <w:szCs w:val="22"/>
              </w:rPr>
              <w:t xml:space="preserve">s techniques de dépoussiérage, </w:t>
            </w:r>
            <w:r w:rsidRPr="008E0C34">
              <w:rPr>
                <w:rFonts w:asciiTheme="minorBidi" w:hAnsiTheme="minorBidi" w:cstheme="minorBidi"/>
                <w:b/>
                <w:sz w:val="22"/>
                <w:szCs w:val="22"/>
              </w:rPr>
              <w:t>nettoyage, bionettoyage, séchage des espaces et équipements réservés à l’enfant</w:t>
            </w:r>
          </w:p>
        </w:tc>
        <w:tc>
          <w:tcPr>
            <w:tcW w:w="2886" w:type="dxa"/>
            <w:vAlign w:val="center"/>
          </w:tcPr>
          <w:p w14:paraId="180936C9"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Réaliser l’achat de matériel et de produits adaptés au domicile et à la garde d’enfant en fonction du budget disponible</w:t>
            </w:r>
          </w:p>
          <w:p w14:paraId="34877B10"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Réaliser le dépoussiérage, le nettoyage, le bionettoyage, séchage des espaces et équipements réservés à l’enfant</w:t>
            </w:r>
          </w:p>
        </w:tc>
        <w:tc>
          <w:tcPr>
            <w:tcW w:w="3458" w:type="dxa"/>
            <w:vAlign w:val="center"/>
          </w:tcPr>
          <w:p w14:paraId="4C88D793"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des règles d’hygiène, de sécurité, et de développement durable</w:t>
            </w:r>
          </w:p>
          <w:p w14:paraId="38C2F62C"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des principes de sécurité et d’économie d’effort lors de l’entretien des espaces réservés à l’enfant (PRAP)</w:t>
            </w:r>
          </w:p>
          <w:p w14:paraId="2A6AD2AC"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Choix correct du matériel, des produits</w:t>
            </w:r>
          </w:p>
          <w:p w14:paraId="5F20DE69"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 la fréquence des opérations</w:t>
            </w:r>
          </w:p>
          <w:p w14:paraId="0B013864"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des protocoles</w:t>
            </w:r>
          </w:p>
          <w:p w14:paraId="48DD0A6D"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Qualité du résultat</w:t>
            </w:r>
          </w:p>
        </w:tc>
        <w:tc>
          <w:tcPr>
            <w:tcW w:w="1077" w:type="dxa"/>
            <w:vAlign w:val="center"/>
          </w:tcPr>
          <w:p w14:paraId="62E5D6FB" w14:textId="77777777" w:rsidR="00F56310" w:rsidRPr="008E0C34" w:rsidRDefault="00F56310" w:rsidP="00924263">
            <w:pPr>
              <w:pStyle w:val="Paragraphedeliste"/>
              <w:ind w:left="0"/>
              <w:jc w:val="center"/>
              <w:rPr>
                <w:rFonts w:asciiTheme="minorBidi" w:hAnsiTheme="minorBidi" w:cstheme="minorBidi"/>
                <w:i/>
                <w:color w:val="A6A6A6" w:themeColor="background1" w:themeShade="A6"/>
                <w:sz w:val="18"/>
                <w:szCs w:val="18"/>
              </w:rPr>
            </w:pPr>
            <w:r>
              <w:rPr>
                <w:rFonts w:asciiTheme="minorBidi" w:hAnsiTheme="minorBidi" w:cstheme="minorBidi"/>
                <w:b/>
                <w:i/>
                <w:sz w:val="20"/>
                <w:szCs w:val="20"/>
              </w:rPr>
              <w:t>3,5 pts</w:t>
            </w:r>
          </w:p>
        </w:tc>
        <w:tc>
          <w:tcPr>
            <w:tcW w:w="4535" w:type="dxa"/>
            <w:vAlign w:val="center"/>
          </w:tcPr>
          <w:p w14:paraId="26753DCB" w14:textId="77777777" w:rsidR="00AE28C1" w:rsidRPr="00F61009" w:rsidRDefault="00AE28C1" w:rsidP="00AE28C1">
            <w:pPr>
              <w:pStyle w:val="Paragraphedeliste"/>
              <w:numPr>
                <w:ilvl w:val="0"/>
                <w:numId w:val="14"/>
              </w:numPr>
              <w:rPr>
                <w:rFonts w:ascii="Arial" w:hAnsi="Arial" w:cs="Arial"/>
                <w:sz w:val="20"/>
                <w:szCs w:val="18"/>
                <w:lang w:eastAsia="en-US"/>
              </w:rPr>
            </w:pPr>
            <w:r w:rsidRPr="00F61009">
              <w:rPr>
                <w:rFonts w:ascii="Arial" w:hAnsi="Arial" w:cs="Arial"/>
                <w:sz w:val="20"/>
                <w:szCs w:val="18"/>
                <w:lang w:eastAsia="en-US"/>
              </w:rPr>
              <w:t>Préciser deux risques chimiques, liées à l’utilisation de l’eau de javel.</w:t>
            </w:r>
          </w:p>
          <w:p w14:paraId="7AD049B8" w14:textId="77777777" w:rsidR="00AE28C1" w:rsidRPr="00F61009" w:rsidRDefault="00AE28C1" w:rsidP="00AE28C1">
            <w:pPr>
              <w:pStyle w:val="Paragraphedeliste"/>
              <w:numPr>
                <w:ilvl w:val="0"/>
                <w:numId w:val="14"/>
              </w:numPr>
              <w:rPr>
                <w:rFonts w:ascii="Arial" w:hAnsi="Arial" w:cs="Arial"/>
                <w:sz w:val="20"/>
                <w:szCs w:val="18"/>
                <w:lang w:eastAsia="en-US"/>
              </w:rPr>
            </w:pPr>
            <w:r w:rsidRPr="00F61009">
              <w:rPr>
                <w:rFonts w:ascii="Arial" w:hAnsi="Arial" w:cs="Arial"/>
                <w:sz w:val="20"/>
                <w:szCs w:val="18"/>
                <w:lang w:eastAsia="en-US"/>
              </w:rPr>
              <w:t>Justifier le choix des produits utilisés pour l’entretien du logement.</w:t>
            </w:r>
          </w:p>
          <w:p w14:paraId="23A901CB" w14:textId="77777777" w:rsidR="00AE28C1" w:rsidRPr="00F61009" w:rsidRDefault="00AE28C1" w:rsidP="00AE28C1">
            <w:pPr>
              <w:pStyle w:val="Paragraphedeliste"/>
              <w:numPr>
                <w:ilvl w:val="0"/>
                <w:numId w:val="14"/>
              </w:numPr>
              <w:rPr>
                <w:rFonts w:ascii="Arial" w:hAnsi="Arial" w:cs="Arial"/>
                <w:sz w:val="20"/>
                <w:szCs w:val="18"/>
                <w:lang w:eastAsia="en-US"/>
              </w:rPr>
            </w:pPr>
            <w:r w:rsidRPr="00F61009">
              <w:rPr>
                <w:rFonts w:ascii="Arial" w:hAnsi="Arial" w:cs="Arial"/>
                <w:sz w:val="20"/>
                <w:szCs w:val="18"/>
                <w:lang w:eastAsia="en-US"/>
              </w:rPr>
              <w:t>Préciser l’intérêt de bionettoyer le réfrigérateur une fois par semaine.</w:t>
            </w:r>
          </w:p>
          <w:p w14:paraId="62F79C52" w14:textId="77777777" w:rsidR="00F56310" w:rsidRPr="00ED0192" w:rsidRDefault="00AE28C1" w:rsidP="00AE28C1">
            <w:pPr>
              <w:pStyle w:val="Sansinterligne"/>
              <w:numPr>
                <w:ilvl w:val="0"/>
                <w:numId w:val="14"/>
              </w:numPr>
              <w:suppressAutoHyphens w:val="0"/>
              <w:rPr>
                <w:rFonts w:ascii="Arial" w:hAnsi="Arial" w:cs="Arial"/>
                <w:sz w:val="20"/>
                <w:szCs w:val="20"/>
              </w:rPr>
            </w:pPr>
            <w:r w:rsidRPr="00F61009">
              <w:rPr>
                <w:rFonts w:ascii="Arial" w:hAnsi="Arial" w:cs="Arial"/>
                <w:sz w:val="20"/>
                <w:szCs w:val="18"/>
                <w:lang w:eastAsia="en-US"/>
              </w:rPr>
              <w:t>Cite</w:t>
            </w:r>
            <w:r w:rsidR="00FE4779" w:rsidRPr="00F61009">
              <w:rPr>
                <w:rFonts w:ascii="Arial" w:hAnsi="Arial" w:cs="Arial"/>
                <w:sz w:val="20"/>
                <w:szCs w:val="18"/>
                <w:lang w:eastAsia="en-US"/>
              </w:rPr>
              <w:t>r</w:t>
            </w:r>
            <w:r w:rsidRPr="00F61009">
              <w:rPr>
                <w:rFonts w:ascii="Arial" w:hAnsi="Arial" w:cs="Arial"/>
                <w:sz w:val="20"/>
                <w:szCs w:val="18"/>
                <w:lang w:eastAsia="en-US"/>
              </w:rPr>
              <w:t xml:space="preserve"> deux règles d’ergonomie à respecter lors du lavage du sol.</w:t>
            </w:r>
          </w:p>
          <w:p w14:paraId="25B69C98" w14:textId="3A42389E" w:rsidR="00ED0192" w:rsidRPr="00AE28C1" w:rsidRDefault="00ED0192" w:rsidP="00AE28C1">
            <w:pPr>
              <w:pStyle w:val="Sansinterligne"/>
              <w:numPr>
                <w:ilvl w:val="0"/>
                <w:numId w:val="14"/>
              </w:numPr>
              <w:suppressAutoHyphens w:val="0"/>
              <w:rPr>
                <w:rFonts w:ascii="Arial" w:hAnsi="Arial" w:cs="Arial"/>
                <w:sz w:val="20"/>
                <w:szCs w:val="20"/>
              </w:rPr>
            </w:pPr>
            <w:r w:rsidRPr="00ED0192">
              <w:rPr>
                <w:rFonts w:ascii="Arial" w:hAnsi="Arial" w:cs="Arial"/>
                <w:b/>
                <w:sz w:val="20"/>
                <w:szCs w:val="20"/>
              </w:rPr>
              <w:t xml:space="preserve">indiquer </w:t>
            </w:r>
            <w:r w:rsidR="00A11240">
              <w:rPr>
                <w:rFonts w:ascii="Arial" w:hAnsi="Arial" w:cs="Arial"/>
                <w:sz w:val="20"/>
                <w:szCs w:val="20"/>
              </w:rPr>
              <w:t xml:space="preserve">2 critères vous permettent d’ </w:t>
            </w:r>
            <w:r w:rsidRPr="00ED0192">
              <w:rPr>
                <w:rFonts w:ascii="Arial" w:hAnsi="Arial" w:cs="Arial"/>
                <w:sz w:val="20"/>
                <w:szCs w:val="20"/>
              </w:rPr>
              <w:t xml:space="preserve"> évaluer la qualité de </w:t>
            </w:r>
            <w:r w:rsidR="00A11240">
              <w:rPr>
                <w:rFonts w:ascii="Arial" w:hAnsi="Arial" w:cs="Arial"/>
                <w:sz w:val="20"/>
                <w:szCs w:val="20"/>
              </w:rPr>
              <w:t xml:space="preserve">votre </w:t>
            </w:r>
            <w:r w:rsidRPr="00ED0192">
              <w:rPr>
                <w:rFonts w:ascii="Arial" w:hAnsi="Arial" w:cs="Arial"/>
                <w:sz w:val="20"/>
                <w:szCs w:val="20"/>
              </w:rPr>
              <w:t xml:space="preserve"> travail</w:t>
            </w:r>
            <w:r w:rsidR="00A11240">
              <w:rPr>
                <w:rFonts w:ascii="Arial" w:hAnsi="Arial" w:cs="Arial"/>
                <w:sz w:val="20"/>
                <w:szCs w:val="20"/>
              </w:rPr>
              <w:t xml:space="preserve"> après une activité de nettoyage</w:t>
            </w:r>
            <w:r w:rsidRPr="00ED0192">
              <w:rPr>
                <w:rFonts w:ascii="Arial" w:hAnsi="Arial" w:cs="Arial"/>
                <w:sz w:val="20"/>
                <w:szCs w:val="20"/>
              </w:rPr>
              <w:t>.</w:t>
            </w:r>
          </w:p>
        </w:tc>
      </w:tr>
    </w:tbl>
    <w:p w14:paraId="0E2BDB66" w14:textId="77777777" w:rsidR="00F56310" w:rsidRDefault="00F56310" w:rsidP="00F56310">
      <w:pPr>
        <w:rPr>
          <w:sz w:val="6"/>
          <w:szCs w:val="6"/>
        </w:rPr>
      </w:pPr>
    </w:p>
    <w:p w14:paraId="438C884F" w14:textId="77777777" w:rsidR="00F56310" w:rsidRDefault="00F56310" w:rsidP="00F56310">
      <w:pPr>
        <w:rPr>
          <w:sz w:val="6"/>
          <w:szCs w:val="6"/>
        </w:rPr>
      </w:pPr>
      <w:r>
        <w:rPr>
          <w:sz w:val="6"/>
          <w:szCs w:val="6"/>
        </w:rPr>
        <w:br w:type="page"/>
      </w:r>
    </w:p>
    <w:tbl>
      <w:tblPr>
        <w:tblStyle w:val="Grilledutableau"/>
        <w:tblW w:w="15390" w:type="dxa"/>
        <w:jc w:val="center"/>
        <w:tblLook w:val="04A0" w:firstRow="1" w:lastRow="0" w:firstColumn="1" w:lastColumn="0" w:noHBand="0" w:noVBand="1"/>
      </w:tblPr>
      <w:tblGrid>
        <w:gridCol w:w="3434"/>
        <w:gridCol w:w="2886"/>
        <w:gridCol w:w="3458"/>
        <w:gridCol w:w="1077"/>
        <w:gridCol w:w="4535"/>
      </w:tblGrid>
      <w:tr w:rsidR="00F56310" w:rsidRPr="008E0C34" w14:paraId="53B10895" w14:textId="77777777" w:rsidTr="00924263">
        <w:trPr>
          <w:jc w:val="center"/>
        </w:trPr>
        <w:tc>
          <w:tcPr>
            <w:tcW w:w="3434" w:type="dxa"/>
            <w:tcBorders>
              <w:bottom w:val="dashed" w:sz="4" w:space="0" w:color="auto"/>
            </w:tcBorders>
            <w:vAlign w:val="center"/>
          </w:tcPr>
          <w:p w14:paraId="015617A5" w14:textId="77777777" w:rsidR="00F56310" w:rsidRDefault="00F56310" w:rsidP="00924263">
            <w:pPr>
              <w:rPr>
                <w:rFonts w:asciiTheme="minorBidi" w:hAnsiTheme="minorBidi"/>
                <w:b/>
              </w:rPr>
            </w:pPr>
            <w:r w:rsidRPr="008E0C34">
              <w:rPr>
                <w:rFonts w:asciiTheme="minorBidi" w:hAnsiTheme="minorBidi"/>
                <w:b/>
              </w:rPr>
              <w:lastRenderedPageBreak/>
              <w:t xml:space="preserve">RS5 - </w:t>
            </w:r>
            <w:r>
              <w:rPr>
                <w:rFonts w:asciiTheme="minorBidi" w:hAnsiTheme="minorBidi"/>
                <w:b/>
              </w:rPr>
              <w:t>É</w:t>
            </w:r>
            <w:r w:rsidRPr="008E0C34">
              <w:rPr>
                <w:rFonts w:asciiTheme="minorBidi" w:hAnsiTheme="minorBidi"/>
                <w:b/>
              </w:rPr>
              <w:t>laborer des repas</w:t>
            </w:r>
          </w:p>
          <w:p w14:paraId="5ED5B95B" w14:textId="77777777" w:rsidR="00F56310" w:rsidRPr="008E0C34" w:rsidRDefault="00F56310" w:rsidP="00924263">
            <w:pPr>
              <w:rPr>
                <w:rFonts w:asciiTheme="minorBidi" w:hAnsiTheme="minorBidi"/>
                <w:b/>
              </w:rPr>
            </w:pPr>
          </w:p>
          <w:p w14:paraId="4834BC8A" w14:textId="77777777" w:rsidR="00F56310" w:rsidRPr="008E0C34" w:rsidRDefault="00F56310" w:rsidP="00F56310">
            <w:pPr>
              <w:pStyle w:val="Paragraphedeliste"/>
              <w:numPr>
                <w:ilvl w:val="0"/>
                <w:numId w:val="2"/>
              </w:numPr>
              <w:suppressAutoHyphens/>
              <w:autoSpaceDN w:val="0"/>
              <w:ind w:left="720"/>
              <w:contextualSpacing w:val="0"/>
              <w:textAlignment w:val="baseline"/>
              <w:rPr>
                <w:rFonts w:asciiTheme="minorBidi" w:hAnsiTheme="minorBidi" w:cstheme="minorBidi"/>
              </w:rPr>
            </w:pPr>
            <w:r w:rsidRPr="008E0C34">
              <w:rPr>
                <w:rFonts w:asciiTheme="minorBidi" w:hAnsiTheme="minorBidi" w:cstheme="minorBidi"/>
                <w:b/>
                <w:sz w:val="22"/>
                <w:szCs w:val="22"/>
              </w:rPr>
              <w:t>Concevoir des repas</w:t>
            </w:r>
          </w:p>
        </w:tc>
        <w:tc>
          <w:tcPr>
            <w:tcW w:w="2886" w:type="dxa"/>
            <w:tcBorders>
              <w:bottom w:val="dashed" w:sz="4" w:space="0" w:color="auto"/>
            </w:tcBorders>
            <w:vAlign w:val="center"/>
          </w:tcPr>
          <w:p w14:paraId="2A31CF54"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Pr>
                <w:rFonts w:asciiTheme="minorBidi" w:hAnsiTheme="minorBidi" w:cstheme="minorBidi"/>
                <w:i/>
                <w:sz w:val="18"/>
                <w:szCs w:val="18"/>
              </w:rPr>
              <w:t>É</w:t>
            </w:r>
            <w:r w:rsidRPr="008E0C34">
              <w:rPr>
                <w:rFonts w:asciiTheme="minorBidi" w:hAnsiTheme="minorBidi" w:cstheme="minorBidi"/>
                <w:i/>
                <w:sz w:val="18"/>
                <w:szCs w:val="18"/>
              </w:rPr>
              <w:t>laborer des menus équilibrés adaptés aux enfants</w:t>
            </w:r>
          </w:p>
          <w:p w14:paraId="53EB9125"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Réaliser des achats alimentaires en conséquence</w:t>
            </w:r>
          </w:p>
        </w:tc>
        <w:tc>
          <w:tcPr>
            <w:tcW w:w="3458" w:type="dxa"/>
            <w:tcBorders>
              <w:bottom w:val="dashed" w:sz="4" w:space="0" w:color="auto"/>
            </w:tcBorders>
            <w:vAlign w:val="center"/>
          </w:tcPr>
          <w:p w14:paraId="0F2C2B29"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Menus proposés équilibrés</w:t>
            </w:r>
          </w:p>
          <w:p w14:paraId="2C807AE5"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des étapes de la diversification alimentaire</w:t>
            </w:r>
          </w:p>
          <w:p w14:paraId="57F7631B"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Prise en compte des goûts, du PAI, des potentialités et des habitudes socio-culturelles de l’enfant, des aliments à disposition</w:t>
            </w:r>
          </w:p>
          <w:p w14:paraId="48A1DA53"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du budget alloué et du rapport qualité/prix</w:t>
            </w:r>
          </w:p>
        </w:tc>
        <w:tc>
          <w:tcPr>
            <w:tcW w:w="1077" w:type="dxa"/>
            <w:tcBorders>
              <w:bottom w:val="dashed" w:sz="4" w:space="0" w:color="auto"/>
            </w:tcBorders>
            <w:vAlign w:val="center"/>
          </w:tcPr>
          <w:p w14:paraId="044181FD" w14:textId="77777777" w:rsidR="00F56310" w:rsidRPr="008E0C34" w:rsidRDefault="00F56310" w:rsidP="00924263">
            <w:pPr>
              <w:pStyle w:val="Paragraphedeliste"/>
              <w:ind w:left="0"/>
              <w:jc w:val="center"/>
              <w:rPr>
                <w:rFonts w:asciiTheme="minorBidi" w:hAnsiTheme="minorBidi" w:cstheme="minorBidi"/>
                <w:b/>
                <w:i/>
                <w:sz w:val="20"/>
                <w:szCs w:val="20"/>
              </w:rPr>
            </w:pPr>
            <w:r>
              <w:rPr>
                <w:rFonts w:asciiTheme="minorBidi" w:hAnsiTheme="minorBidi" w:cstheme="minorBidi"/>
                <w:b/>
                <w:i/>
                <w:sz w:val="20"/>
                <w:szCs w:val="20"/>
              </w:rPr>
              <w:t>1,5 pts</w:t>
            </w:r>
          </w:p>
        </w:tc>
        <w:tc>
          <w:tcPr>
            <w:tcW w:w="4535" w:type="dxa"/>
            <w:tcBorders>
              <w:bottom w:val="dashed" w:sz="4" w:space="0" w:color="auto"/>
            </w:tcBorders>
          </w:tcPr>
          <w:p w14:paraId="60248699" w14:textId="3A54EEF7" w:rsidR="00AE28C1" w:rsidRPr="007D4C27" w:rsidRDefault="00AE28C1" w:rsidP="00AE28C1">
            <w:pPr>
              <w:pStyle w:val="Paragraphedeliste"/>
              <w:numPr>
                <w:ilvl w:val="0"/>
                <w:numId w:val="18"/>
              </w:numPr>
              <w:rPr>
                <w:rFonts w:ascii="Arial" w:hAnsi="Arial" w:cs="Arial"/>
                <w:sz w:val="20"/>
                <w:szCs w:val="18"/>
                <w:lang w:eastAsia="en-US"/>
              </w:rPr>
            </w:pPr>
            <w:r w:rsidRPr="007D4C27">
              <w:rPr>
                <w:rFonts w:ascii="Arial" w:hAnsi="Arial" w:cs="Arial"/>
                <w:sz w:val="20"/>
                <w:szCs w:val="18"/>
                <w:lang w:eastAsia="en-US"/>
              </w:rPr>
              <w:t>Justifier le menu proposé </w:t>
            </w:r>
            <w:r w:rsidR="0059578C" w:rsidRPr="007D4C27">
              <w:rPr>
                <w:rFonts w:ascii="Arial" w:hAnsi="Arial" w:cs="Arial"/>
                <w:i/>
                <w:sz w:val="20"/>
                <w:szCs w:val="18"/>
                <w:lang w:eastAsia="en-US"/>
              </w:rPr>
              <w:t>pour Jonathan.</w:t>
            </w:r>
          </w:p>
          <w:p w14:paraId="67605A03" w14:textId="0933B4C2" w:rsidR="0059578C" w:rsidRPr="007D4C27" w:rsidRDefault="0059578C" w:rsidP="00AE28C1">
            <w:pPr>
              <w:pStyle w:val="Paragraphedeliste"/>
              <w:numPr>
                <w:ilvl w:val="0"/>
                <w:numId w:val="18"/>
              </w:numPr>
              <w:rPr>
                <w:rFonts w:ascii="Arial" w:hAnsi="Arial" w:cs="Arial"/>
                <w:sz w:val="20"/>
                <w:szCs w:val="18"/>
                <w:lang w:eastAsia="en-US"/>
              </w:rPr>
            </w:pPr>
            <w:r w:rsidRPr="007D4C27">
              <w:rPr>
                <w:rFonts w:ascii="Arial" w:hAnsi="Arial" w:cs="Arial"/>
                <w:i/>
                <w:sz w:val="20"/>
                <w:szCs w:val="18"/>
                <w:lang w:eastAsia="en-US"/>
              </w:rPr>
              <w:t>Citer deux aliments que vous ne pouvez pas donner à Jonathan</w:t>
            </w:r>
          </w:p>
          <w:p w14:paraId="744C848E" w14:textId="1BCFB6E1" w:rsidR="00AE28C1" w:rsidRPr="007D4C27" w:rsidRDefault="00AE28C1" w:rsidP="00E84CE0">
            <w:pPr>
              <w:pStyle w:val="Paragraphedeliste"/>
              <w:numPr>
                <w:ilvl w:val="0"/>
                <w:numId w:val="18"/>
              </w:numPr>
              <w:rPr>
                <w:rFonts w:ascii="Arial" w:hAnsi="Arial" w:cs="Arial"/>
                <w:sz w:val="20"/>
                <w:szCs w:val="18"/>
                <w:lang w:eastAsia="en-US"/>
              </w:rPr>
            </w:pPr>
            <w:r w:rsidRPr="007D4C27">
              <w:rPr>
                <w:rFonts w:ascii="Arial" w:hAnsi="Arial" w:cs="Arial"/>
                <w:sz w:val="20"/>
                <w:szCs w:val="18"/>
                <w:lang w:eastAsia="en-US"/>
              </w:rPr>
              <w:t>Caractériser l’alimentation du jeune enfant durant la période de la diversification alimentaire.</w:t>
            </w:r>
          </w:p>
          <w:p w14:paraId="5F991A21" w14:textId="77777777" w:rsidR="00FE4779" w:rsidRPr="007D4C27" w:rsidRDefault="00AE28C1" w:rsidP="00FE4779">
            <w:pPr>
              <w:pStyle w:val="Paragraphedeliste"/>
              <w:numPr>
                <w:ilvl w:val="0"/>
                <w:numId w:val="17"/>
              </w:numPr>
              <w:rPr>
                <w:rFonts w:ascii="Arial" w:hAnsi="Arial" w:cs="Arial"/>
                <w:sz w:val="20"/>
                <w:szCs w:val="18"/>
                <w:lang w:eastAsia="en-US"/>
              </w:rPr>
            </w:pPr>
            <w:r w:rsidRPr="007D4C27">
              <w:rPr>
                <w:rFonts w:ascii="Arial" w:hAnsi="Arial" w:cs="Arial"/>
                <w:sz w:val="20"/>
                <w:szCs w:val="18"/>
                <w:lang w:eastAsia="en-US"/>
              </w:rPr>
              <w:t>Justifier l’évolution des textures de l’alimentation du jeune enfant entre 0 et 18 mois.</w:t>
            </w:r>
            <w:r w:rsidR="00FE4779" w:rsidRPr="007D4C27">
              <w:rPr>
                <w:rFonts w:ascii="Arial" w:hAnsi="Arial" w:cs="Arial"/>
                <w:sz w:val="20"/>
                <w:szCs w:val="18"/>
                <w:lang w:eastAsia="en-US"/>
              </w:rPr>
              <w:t xml:space="preserve"> </w:t>
            </w:r>
          </w:p>
          <w:p w14:paraId="1B0EE686" w14:textId="63160A61" w:rsidR="00FE4779" w:rsidRPr="007D4C27" w:rsidRDefault="00FE4779" w:rsidP="00FE4779">
            <w:pPr>
              <w:pStyle w:val="Paragraphedeliste"/>
              <w:numPr>
                <w:ilvl w:val="0"/>
                <w:numId w:val="17"/>
              </w:numPr>
              <w:rPr>
                <w:rFonts w:ascii="Arial" w:hAnsi="Arial" w:cs="Arial"/>
                <w:sz w:val="20"/>
                <w:szCs w:val="18"/>
                <w:lang w:eastAsia="en-US"/>
              </w:rPr>
            </w:pPr>
            <w:r w:rsidRPr="007D4C27">
              <w:rPr>
                <w:rFonts w:ascii="Arial" w:hAnsi="Arial" w:cs="Arial"/>
                <w:sz w:val="20"/>
                <w:szCs w:val="18"/>
                <w:lang w:eastAsia="en-US"/>
              </w:rPr>
              <w:t>Indiquer quatre mentions obligatoires sur l’étiquetage des produits alimentaires.</w:t>
            </w:r>
          </w:p>
          <w:p w14:paraId="368D76FE" w14:textId="5D130751" w:rsidR="0059578C" w:rsidRPr="007D4C27" w:rsidRDefault="0059578C" w:rsidP="0059578C">
            <w:pPr>
              <w:pStyle w:val="Paragraphedeliste"/>
              <w:numPr>
                <w:ilvl w:val="0"/>
                <w:numId w:val="23"/>
              </w:numPr>
              <w:rPr>
                <w:rFonts w:ascii="Arial" w:hAnsi="Arial" w:cs="Arial"/>
                <w:sz w:val="20"/>
                <w:szCs w:val="18"/>
                <w:lang w:eastAsia="en-US"/>
              </w:rPr>
            </w:pPr>
            <w:r w:rsidRPr="007D4C27">
              <w:rPr>
                <w:rFonts w:ascii="Arial" w:hAnsi="Arial" w:cs="Arial"/>
                <w:sz w:val="20"/>
                <w:szCs w:val="18"/>
                <w:lang w:eastAsia="en-US"/>
              </w:rPr>
              <w:t>Justifier le menu proposé</w:t>
            </w:r>
            <w:r w:rsidRPr="007D4C27">
              <w:rPr>
                <w:rFonts w:ascii="Arial" w:hAnsi="Arial" w:cs="Arial"/>
                <w:i/>
                <w:sz w:val="20"/>
                <w:szCs w:val="18"/>
                <w:lang w:eastAsia="en-US"/>
              </w:rPr>
              <w:t>.</w:t>
            </w:r>
          </w:p>
          <w:p w14:paraId="3C1324FB" w14:textId="77777777" w:rsidR="0059578C" w:rsidRPr="00F35959" w:rsidRDefault="0059578C" w:rsidP="0059578C">
            <w:pPr>
              <w:pStyle w:val="Paragraphedeliste"/>
              <w:numPr>
                <w:ilvl w:val="0"/>
                <w:numId w:val="24"/>
              </w:numPr>
              <w:rPr>
                <w:rFonts w:ascii="Arial" w:hAnsi="Arial" w:cs="Arial"/>
                <w:sz w:val="20"/>
                <w:szCs w:val="18"/>
                <w:lang w:eastAsia="en-US"/>
              </w:rPr>
            </w:pPr>
            <w:r w:rsidRPr="00F35959">
              <w:rPr>
                <w:rFonts w:ascii="Arial" w:hAnsi="Arial" w:cs="Arial"/>
                <w:sz w:val="20"/>
                <w:szCs w:val="18"/>
                <w:lang w:eastAsia="en-US"/>
              </w:rPr>
              <w:t>Indiquer quatre mentions obligatoires figurant sur l’étiquetage des produits alimentaires.</w:t>
            </w:r>
          </w:p>
          <w:p w14:paraId="368627C9" w14:textId="7ECC5F7A" w:rsidR="00F56310" w:rsidRPr="00AB6901" w:rsidRDefault="00F56310" w:rsidP="007D4C27">
            <w:pPr>
              <w:pStyle w:val="Sansinterligne"/>
              <w:numPr>
                <w:ilvl w:val="0"/>
                <w:numId w:val="24"/>
              </w:numPr>
              <w:suppressAutoHyphens w:val="0"/>
              <w:rPr>
                <w:rFonts w:asciiTheme="minorBidi" w:hAnsiTheme="minorBidi"/>
                <w:sz w:val="18"/>
                <w:szCs w:val="18"/>
              </w:rPr>
            </w:pPr>
          </w:p>
        </w:tc>
      </w:tr>
      <w:tr w:rsidR="00F56310" w:rsidRPr="008E0C34" w14:paraId="23746EF3" w14:textId="77777777" w:rsidTr="00924263">
        <w:trPr>
          <w:jc w:val="center"/>
        </w:trPr>
        <w:tc>
          <w:tcPr>
            <w:tcW w:w="3434" w:type="dxa"/>
            <w:tcBorders>
              <w:top w:val="dashed" w:sz="4" w:space="0" w:color="auto"/>
              <w:bottom w:val="dashed" w:sz="4" w:space="0" w:color="auto"/>
            </w:tcBorders>
            <w:vAlign w:val="center"/>
          </w:tcPr>
          <w:p w14:paraId="49A32FAB" w14:textId="77777777" w:rsidR="00F56310" w:rsidRPr="008E0C34" w:rsidRDefault="00F56310" w:rsidP="00F56310">
            <w:pPr>
              <w:pStyle w:val="Paragraphedeliste"/>
              <w:numPr>
                <w:ilvl w:val="0"/>
                <w:numId w:val="2"/>
              </w:numPr>
              <w:suppressAutoHyphens/>
              <w:autoSpaceDN w:val="0"/>
              <w:ind w:left="720"/>
              <w:contextualSpacing w:val="0"/>
              <w:textAlignment w:val="baseline"/>
              <w:rPr>
                <w:rFonts w:asciiTheme="minorBidi" w:hAnsiTheme="minorBidi" w:cstheme="minorBidi"/>
                <w:b/>
                <w:sz w:val="32"/>
                <w:szCs w:val="32"/>
              </w:rPr>
            </w:pPr>
            <w:r w:rsidRPr="008E0C34">
              <w:rPr>
                <w:rFonts w:asciiTheme="minorBidi" w:hAnsiTheme="minorBidi" w:cstheme="minorBidi"/>
                <w:b/>
                <w:sz w:val="22"/>
                <w:szCs w:val="22"/>
              </w:rPr>
              <w:t>Préparer des repas en milieu familial</w:t>
            </w:r>
            <w:r w:rsidRPr="008E0C34">
              <w:rPr>
                <w:rFonts w:asciiTheme="minorBidi" w:hAnsiTheme="minorBidi" w:cstheme="minorBidi"/>
                <w:b/>
                <w:sz w:val="28"/>
                <w:szCs w:val="28"/>
              </w:rPr>
              <w:t> </w:t>
            </w:r>
          </w:p>
        </w:tc>
        <w:tc>
          <w:tcPr>
            <w:tcW w:w="2886" w:type="dxa"/>
            <w:tcBorders>
              <w:top w:val="dashed" w:sz="4" w:space="0" w:color="auto"/>
              <w:bottom w:val="dashed" w:sz="4" w:space="0" w:color="auto"/>
            </w:tcBorders>
            <w:vAlign w:val="center"/>
          </w:tcPr>
          <w:p w14:paraId="14689069"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Utiliser des produits frais, prêts à l’emploi, surgelés…</w:t>
            </w:r>
          </w:p>
          <w:p w14:paraId="0A78C518"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Réaliser des préparations</w:t>
            </w:r>
          </w:p>
          <w:p w14:paraId="562DDEFE"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Entreposer et conserver  les denrées fraîches ou surgelées, les préparations culinaires</w:t>
            </w:r>
          </w:p>
        </w:tc>
        <w:tc>
          <w:tcPr>
            <w:tcW w:w="3458" w:type="dxa"/>
            <w:tcBorders>
              <w:top w:val="dashed" w:sz="4" w:space="0" w:color="auto"/>
              <w:bottom w:val="dashed" w:sz="4" w:space="0" w:color="auto"/>
            </w:tcBorders>
            <w:vAlign w:val="center"/>
          </w:tcPr>
          <w:p w14:paraId="38D095BC"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Rangement rationnel et choix judicieux des zones d’entreposage ou de conservation</w:t>
            </w:r>
          </w:p>
          <w:p w14:paraId="350D1082"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Conditionnements adaptés pour la conservation</w:t>
            </w:r>
          </w:p>
          <w:p w14:paraId="513F2271"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Choix et utilisations corrects des denrées</w:t>
            </w:r>
          </w:p>
          <w:p w14:paraId="7E19335F"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Choix et utilisations corrects des matériels</w:t>
            </w:r>
          </w:p>
          <w:p w14:paraId="27D4BA0D"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des recettes, des procédures d’utilisation, des modes d’emplois</w:t>
            </w:r>
          </w:p>
          <w:p w14:paraId="26F245FD"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des règles de sécurité, d'hygiène, d'ergonomie, d'économie</w:t>
            </w:r>
          </w:p>
          <w:p w14:paraId="3773B667"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du temps imparti</w:t>
            </w:r>
          </w:p>
          <w:p w14:paraId="6D296FCC"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Résultat conforme aux critères organoleptiques</w:t>
            </w:r>
          </w:p>
        </w:tc>
        <w:tc>
          <w:tcPr>
            <w:tcW w:w="1077" w:type="dxa"/>
            <w:tcBorders>
              <w:top w:val="dashed" w:sz="4" w:space="0" w:color="auto"/>
              <w:bottom w:val="dashed" w:sz="4" w:space="0" w:color="auto"/>
            </w:tcBorders>
            <w:vAlign w:val="center"/>
          </w:tcPr>
          <w:p w14:paraId="69B2D1E7" w14:textId="77777777" w:rsidR="00F56310" w:rsidRPr="008E0C34" w:rsidRDefault="00F56310" w:rsidP="00924263">
            <w:pPr>
              <w:pStyle w:val="Paragraphedeliste"/>
              <w:ind w:left="0"/>
              <w:jc w:val="center"/>
              <w:rPr>
                <w:rFonts w:asciiTheme="minorBidi" w:hAnsiTheme="minorBidi" w:cstheme="minorBidi"/>
                <w:b/>
                <w:i/>
                <w:sz w:val="20"/>
                <w:szCs w:val="20"/>
              </w:rPr>
            </w:pPr>
            <w:r>
              <w:rPr>
                <w:rFonts w:asciiTheme="minorBidi" w:hAnsiTheme="minorBidi" w:cstheme="minorBidi"/>
                <w:b/>
                <w:i/>
                <w:sz w:val="20"/>
                <w:szCs w:val="20"/>
              </w:rPr>
              <w:t>1,5 pts</w:t>
            </w:r>
          </w:p>
        </w:tc>
        <w:tc>
          <w:tcPr>
            <w:tcW w:w="4535" w:type="dxa"/>
            <w:tcBorders>
              <w:top w:val="dashed" w:sz="4" w:space="0" w:color="auto"/>
              <w:bottom w:val="dashed" w:sz="4" w:space="0" w:color="auto"/>
            </w:tcBorders>
            <w:vAlign w:val="center"/>
          </w:tcPr>
          <w:p w14:paraId="26C6260D" w14:textId="7D301F3D" w:rsidR="007D4C27" w:rsidRPr="007D4C27" w:rsidRDefault="007D4C27" w:rsidP="007D4C27">
            <w:pPr>
              <w:pStyle w:val="Sansinterligne"/>
              <w:numPr>
                <w:ilvl w:val="0"/>
                <w:numId w:val="17"/>
              </w:numPr>
              <w:suppressAutoHyphens w:val="0"/>
              <w:rPr>
                <w:rFonts w:ascii="Arial" w:hAnsi="Arial" w:cs="Arial"/>
                <w:i/>
                <w:sz w:val="20"/>
                <w:szCs w:val="20"/>
              </w:rPr>
            </w:pPr>
            <w:r w:rsidRPr="007D4C27">
              <w:rPr>
                <w:rFonts w:ascii="Arial" w:hAnsi="Arial" w:cs="Arial"/>
                <w:i/>
                <w:sz w:val="20"/>
                <w:szCs w:val="20"/>
                <w:lang w:eastAsia="en-US"/>
              </w:rPr>
              <w:t>Lister un avantage et un inconvénient des produits alimentaires prêts à l’emploi</w:t>
            </w:r>
          </w:p>
          <w:p w14:paraId="7C098700" w14:textId="77777777" w:rsidR="00F56310" w:rsidRPr="007D4C27" w:rsidRDefault="00AE28C1" w:rsidP="007D4C27">
            <w:pPr>
              <w:pStyle w:val="Sansinterligne"/>
              <w:numPr>
                <w:ilvl w:val="0"/>
                <w:numId w:val="17"/>
              </w:numPr>
              <w:suppressAutoHyphens w:val="0"/>
              <w:rPr>
                <w:rFonts w:ascii="Arial" w:hAnsi="Arial" w:cs="Arial"/>
                <w:sz w:val="20"/>
                <w:szCs w:val="20"/>
                <w:lang w:eastAsia="en-US"/>
              </w:rPr>
            </w:pPr>
            <w:r w:rsidRPr="007D4C27">
              <w:rPr>
                <w:rFonts w:ascii="Arial" w:hAnsi="Arial" w:cs="Arial"/>
                <w:sz w:val="20"/>
                <w:szCs w:val="20"/>
                <w:lang w:eastAsia="en-US"/>
              </w:rPr>
              <w:t>Citer deux règles d’hygiène ou de sécurité, ou d’ergonomie, ou d’économie à respecter lors de la confection des repas</w:t>
            </w:r>
          </w:p>
          <w:p w14:paraId="148D11A6" w14:textId="77777777" w:rsidR="00AE28C1" w:rsidRPr="007D4C27" w:rsidRDefault="00AE28C1" w:rsidP="007D4C27">
            <w:pPr>
              <w:pStyle w:val="Paragraphedeliste"/>
              <w:numPr>
                <w:ilvl w:val="0"/>
                <w:numId w:val="17"/>
              </w:numPr>
              <w:rPr>
                <w:rFonts w:ascii="Arial" w:hAnsi="Arial" w:cs="Arial"/>
                <w:sz w:val="20"/>
                <w:szCs w:val="20"/>
                <w:lang w:eastAsia="en-US"/>
              </w:rPr>
            </w:pPr>
            <w:r w:rsidRPr="007D4C27">
              <w:rPr>
                <w:rFonts w:ascii="Arial" w:hAnsi="Arial" w:cs="Arial"/>
                <w:sz w:val="20"/>
                <w:szCs w:val="20"/>
                <w:lang w:eastAsia="en-US"/>
              </w:rPr>
              <w:t>Vous réalisez la compote de fruit tous les deux jours, indiquer comment vous la conditionnez pour la conserver.</w:t>
            </w:r>
          </w:p>
          <w:p w14:paraId="02EAD085" w14:textId="77777777" w:rsidR="00AE28C1" w:rsidRPr="007D4C27" w:rsidRDefault="00AE28C1" w:rsidP="007D4C27">
            <w:pPr>
              <w:pStyle w:val="Paragraphedeliste"/>
              <w:numPr>
                <w:ilvl w:val="0"/>
                <w:numId w:val="17"/>
              </w:numPr>
              <w:rPr>
                <w:rFonts w:ascii="Arial" w:hAnsi="Arial" w:cs="Arial"/>
                <w:sz w:val="20"/>
                <w:szCs w:val="20"/>
                <w:lang w:eastAsia="en-US"/>
              </w:rPr>
            </w:pPr>
            <w:r w:rsidRPr="007D4C27">
              <w:rPr>
                <w:rFonts w:ascii="Arial" w:hAnsi="Arial" w:cs="Arial"/>
                <w:sz w:val="20"/>
                <w:szCs w:val="20"/>
                <w:lang w:eastAsia="en-US"/>
              </w:rPr>
              <w:t>Citer deux critères à prendre en compte pour le choix des légumes frais.</w:t>
            </w:r>
          </w:p>
          <w:p w14:paraId="444D6B38" w14:textId="23956414" w:rsidR="00AE28C1" w:rsidRPr="007D4C27" w:rsidRDefault="007D4C27" w:rsidP="007D4C27">
            <w:pPr>
              <w:pStyle w:val="Sansinterligne"/>
              <w:numPr>
                <w:ilvl w:val="0"/>
                <w:numId w:val="17"/>
              </w:numPr>
              <w:suppressAutoHyphens w:val="0"/>
              <w:rPr>
                <w:rFonts w:ascii="Arial" w:hAnsi="Arial" w:cs="Arial"/>
                <w:sz w:val="20"/>
                <w:szCs w:val="20"/>
              </w:rPr>
            </w:pPr>
            <w:r w:rsidRPr="007D4C27">
              <w:rPr>
                <w:rFonts w:ascii="Arial" w:hAnsi="Arial" w:cs="Arial"/>
                <w:sz w:val="20"/>
                <w:szCs w:val="20"/>
                <w:lang w:eastAsia="en-US"/>
              </w:rPr>
              <w:t>Préciser</w:t>
            </w:r>
            <w:r w:rsidR="00AE28C1" w:rsidRPr="007D4C27">
              <w:rPr>
                <w:rFonts w:ascii="Arial" w:hAnsi="Arial" w:cs="Arial"/>
                <w:sz w:val="20"/>
                <w:szCs w:val="20"/>
                <w:lang w:eastAsia="en-US"/>
              </w:rPr>
              <w:t xml:space="preserve"> </w:t>
            </w:r>
            <w:r w:rsidR="0059578C" w:rsidRPr="007D4C27">
              <w:rPr>
                <w:rFonts w:ascii="Arial" w:hAnsi="Arial" w:cs="Arial"/>
                <w:sz w:val="20"/>
                <w:szCs w:val="20"/>
                <w:lang w:eastAsia="en-US"/>
              </w:rPr>
              <w:t>le lieu de stockage du lait UHT entamé</w:t>
            </w:r>
          </w:p>
          <w:p w14:paraId="054E2F2C" w14:textId="00EAA1CA" w:rsidR="0059578C" w:rsidRPr="007D4C27" w:rsidRDefault="0059578C" w:rsidP="0059578C">
            <w:pPr>
              <w:pStyle w:val="Paragraphedeliste"/>
              <w:ind w:left="360"/>
              <w:rPr>
                <w:rFonts w:ascii="Arial" w:hAnsi="Arial" w:cs="Arial"/>
                <w:sz w:val="20"/>
                <w:szCs w:val="20"/>
              </w:rPr>
            </w:pPr>
          </w:p>
        </w:tc>
      </w:tr>
      <w:tr w:rsidR="00F56310" w:rsidRPr="008E0C34" w14:paraId="778D971B" w14:textId="77777777" w:rsidTr="003120F8">
        <w:trPr>
          <w:jc w:val="center"/>
        </w:trPr>
        <w:tc>
          <w:tcPr>
            <w:tcW w:w="3434" w:type="dxa"/>
            <w:tcBorders>
              <w:top w:val="dashed" w:sz="4" w:space="0" w:color="auto"/>
            </w:tcBorders>
            <w:vAlign w:val="center"/>
          </w:tcPr>
          <w:p w14:paraId="44D12115" w14:textId="77777777" w:rsidR="00F56310" w:rsidRPr="008E0C34" w:rsidRDefault="00F56310" w:rsidP="00F56310">
            <w:pPr>
              <w:pStyle w:val="Paragraphedeliste"/>
              <w:numPr>
                <w:ilvl w:val="0"/>
                <w:numId w:val="2"/>
              </w:numPr>
              <w:suppressAutoHyphens/>
              <w:autoSpaceDN w:val="0"/>
              <w:ind w:left="720"/>
              <w:contextualSpacing w:val="0"/>
              <w:textAlignment w:val="baseline"/>
              <w:rPr>
                <w:rFonts w:asciiTheme="minorBidi" w:hAnsiTheme="minorBidi" w:cstheme="minorBidi"/>
                <w:b/>
                <w:sz w:val="32"/>
                <w:szCs w:val="32"/>
              </w:rPr>
            </w:pPr>
            <w:r w:rsidRPr="008E0C34">
              <w:rPr>
                <w:rFonts w:asciiTheme="minorBidi" w:hAnsiTheme="minorBidi" w:cstheme="minorBidi"/>
                <w:b/>
                <w:sz w:val="22"/>
                <w:szCs w:val="22"/>
              </w:rPr>
              <w:t>Servir un repas en milieu familial</w:t>
            </w:r>
          </w:p>
        </w:tc>
        <w:tc>
          <w:tcPr>
            <w:tcW w:w="2886" w:type="dxa"/>
            <w:tcBorders>
              <w:top w:val="dashed" w:sz="4" w:space="0" w:color="auto"/>
            </w:tcBorders>
            <w:vAlign w:val="center"/>
          </w:tcPr>
          <w:p w14:paraId="25EEF1CB"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Mettre en place les conditions favorables à la prise du repas</w:t>
            </w:r>
          </w:p>
          <w:p w14:paraId="5ABEBBBB" w14:textId="77777777" w:rsidR="00F56310" w:rsidRPr="008E0C34" w:rsidRDefault="00F56310" w:rsidP="00924263">
            <w:pPr>
              <w:pStyle w:val="Paragraphedeliste"/>
              <w:ind w:left="238"/>
              <w:rPr>
                <w:rFonts w:asciiTheme="minorBidi" w:hAnsiTheme="minorBidi" w:cstheme="minorBidi"/>
                <w:i/>
                <w:sz w:val="18"/>
                <w:szCs w:val="18"/>
              </w:rPr>
            </w:pPr>
          </w:p>
          <w:p w14:paraId="6234DD9B"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Mettre en attente de service les repas, remettre en température</w:t>
            </w:r>
          </w:p>
          <w:p w14:paraId="212679FF" w14:textId="77777777" w:rsidR="00F56310" w:rsidRPr="008E0C34" w:rsidRDefault="00F56310" w:rsidP="00924263">
            <w:pPr>
              <w:pStyle w:val="Paragraphedeliste"/>
              <w:ind w:left="238"/>
              <w:rPr>
                <w:rFonts w:asciiTheme="minorBidi" w:hAnsiTheme="minorBidi" w:cstheme="minorBidi"/>
                <w:i/>
                <w:sz w:val="18"/>
                <w:szCs w:val="18"/>
              </w:rPr>
            </w:pPr>
          </w:p>
          <w:p w14:paraId="5C22FAAF"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Dresser et servir des portions, des plats</w:t>
            </w:r>
          </w:p>
          <w:p w14:paraId="44F7FD9D" w14:textId="77777777" w:rsidR="00F56310" w:rsidRPr="008E0C34" w:rsidRDefault="00F56310" w:rsidP="00924263">
            <w:pPr>
              <w:pStyle w:val="Paragraphedeliste"/>
              <w:ind w:left="238"/>
              <w:rPr>
                <w:rFonts w:asciiTheme="minorBidi" w:hAnsiTheme="minorBidi" w:cstheme="minorBidi"/>
                <w:i/>
                <w:sz w:val="18"/>
                <w:szCs w:val="18"/>
              </w:rPr>
            </w:pPr>
          </w:p>
          <w:p w14:paraId="78C95B67"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Desservir l’espace repas</w:t>
            </w:r>
          </w:p>
        </w:tc>
        <w:tc>
          <w:tcPr>
            <w:tcW w:w="3458" w:type="dxa"/>
            <w:tcBorders>
              <w:top w:val="dashed" w:sz="4" w:space="0" w:color="auto"/>
            </w:tcBorders>
            <w:vAlign w:val="center"/>
          </w:tcPr>
          <w:p w14:paraId="5FC489C8"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des besoins et du rythme de l'enfant</w:t>
            </w:r>
          </w:p>
          <w:p w14:paraId="11E6B82B"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Disposition rationnelle et sécurisée des espaces</w:t>
            </w:r>
          </w:p>
          <w:p w14:paraId="5B33FC6C"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Service des repas dans des conditions optimales d'ambiance</w:t>
            </w:r>
          </w:p>
          <w:p w14:paraId="74679AEA"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Choix et utilisation corrects des matériels</w:t>
            </w:r>
          </w:p>
          <w:p w14:paraId="45AF017D"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Présentation adaptée aux enfants, soignée et agréable</w:t>
            </w:r>
          </w:p>
          <w:p w14:paraId="65D8E343"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lastRenderedPageBreak/>
              <w:t>Respect de la température des aliments</w:t>
            </w:r>
          </w:p>
          <w:p w14:paraId="4C936CC9"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 la durée des repas</w:t>
            </w:r>
          </w:p>
          <w:p w14:paraId="4EC146FE"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Tri, rangement, élimination corrects des aliments non consommés</w:t>
            </w:r>
          </w:p>
        </w:tc>
        <w:tc>
          <w:tcPr>
            <w:tcW w:w="1077" w:type="dxa"/>
            <w:tcBorders>
              <w:top w:val="dashed" w:sz="4" w:space="0" w:color="auto"/>
            </w:tcBorders>
            <w:vAlign w:val="center"/>
          </w:tcPr>
          <w:p w14:paraId="67CD4E4B" w14:textId="77777777" w:rsidR="00F56310" w:rsidRPr="008E0C34" w:rsidRDefault="00F56310" w:rsidP="00924263">
            <w:pPr>
              <w:pStyle w:val="Paragraphedeliste"/>
              <w:ind w:left="0"/>
              <w:jc w:val="center"/>
              <w:rPr>
                <w:rFonts w:asciiTheme="minorBidi" w:hAnsiTheme="minorBidi" w:cstheme="minorBidi"/>
                <w:b/>
                <w:i/>
                <w:sz w:val="20"/>
                <w:szCs w:val="20"/>
              </w:rPr>
            </w:pPr>
            <w:r>
              <w:rPr>
                <w:rFonts w:asciiTheme="minorBidi" w:hAnsiTheme="minorBidi" w:cstheme="minorBidi"/>
                <w:b/>
                <w:i/>
                <w:sz w:val="20"/>
                <w:szCs w:val="20"/>
              </w:rPr>
              <w:lastRenderedPageBreak/>
              <w:t>1,5 pts</w:t>
            </w:r>
          </w:p>
        </w:tc>
        <w:tc>
          <w:tcPr>
            <w:tcW w:w="4535" w:type="dxa"/>
            <w:tcBorders>
              <w:top w:val="dashed" w:sz="4" w:space="0" w:color="auto"/>
            </w:tcBorders>
            <w:vAlign w:val="center"/>
          </w:tcPr>
          <w:p w14:paraId="6B18895C" w14:textId="77777777" w:rsidR="0059578C" w:rsidRPr="00F35959" w:rsidRDefault="0059578C" w:rsidP="0059578C">
            <w:pPr>
              <w:pStyle w:val="Paragraphedeliste"/>
              <w:numPr>
                <w:ilvl w:val="0"/>
                <w:numId w:val="16"/>
              </w:numPr>
              <w:rPr>
                <w:rFonts w:ascii="Arial" w:hAnsi="Arial" w:cs="Arial"/>
                <w:sz w:val="20"/>
                <w:szCs w:val="20"/>
                <w:lang w:eastAsia="en-US"/>
              </w:rPr>
            </w:pPr>
            <w:r w:rsidRPr="007D4C27">
              <w:rPr>
                <w:rFonts w:ascii="Arial" w:hAnsi="Arial" w:cs="Arial"/>
                <w:sz w:val="20"/>
                <w:szCs w:val="20"/>
                <w:lang w:eastAsia="en-US"/>
              </w:rPr>
              <w:t xml:space="preserve">Vous préparez votre déjeuner la veille, préciser deux moyens que vous pouvez utiliser pour remettre </w:t>
            </w:r>
            <w:r w:rsidRPr="007D4C27">
              <w:rPr>
                <w:rFonts w:ascii="Arial" w:hAnsi="Arial" w:cs="Arial"/>
                <w:i/>
                <w:sz w:val="20"/>
                <w:szCs w:val="20"/>
                <w:lang w:eastAsia="en-US"/>
              </w:rPr>
              <w:t>en</w:t>
            </w:r>
            <w:r w:rsidRPr="007D4C27">
              <w:rPr>
                <w:rFonts w:ascii="Arial" w:hAnsi="Arial" w:cs="Arial"/>
                <w:sz w:val="20"/>
                <w:szCs w:val="20"/>
                <w:lang w:eastAsia="en-US"/>
              </w:rPr>
              <w:t xml:space="preserve"> température le </w:t>
            </w:r>
            <w:r w:rsidRPr="00F35959">
              <w:rPr>
                <w:rFonts w:ascii="Arial" w:hAnsi="Arial" w:cs="Arial"/>
                <w:sz w:val="20"/>
                <w:szCs w:val="20"/>
                <w:lang w:eastAsia="en-US"/>
              </w:rPr>
              <w:t>repas à servir aux enfants.</w:t>
            </w:r>
          </w:p>
          <w:p w14:paraId="515DEB6C" w14:textId="20F8ABDB" w:rsidR="0059578C" w:rsidRPr="00F35959" w:rsidRDefault="0059578C" w:rsidP="0059578C">
            <w:pPr>
              <w:pStyle w:val="Paragraphedeliste"/>
              <w:numPr>
                <w:ilvl w:val="0"/>
                <w:numId w:val="16"/>
              </w:numPr>
              <w:rPr>
                <w:rFonts w:ascii="Arial" w:hAnsi="Arial" w:cs="Arial"/>
                <w:sz w:val="20"/>
                <w:szCs w:val="20"/>
                <w:lang w:eastAsia="en-US"/>
              </w:rPr>
            </w:pPr>
            <w:r w:rsidRPr="00F35959">
              <w:rPr>
                <w:rFonts w:ascii="Arial" w:hAnsi="Arial" w:cs="Arial"/>
                <w:sz w:val="20"/>
                <w:szCs w:val="20"/>
                <w:lang w:eastAsia="en-US"/>
              </w:rPr>
              <w:t>Proposer deux conseils pour mettre en valeur une préparation culinaire destinée à un enfant</w:t>
            </w:r>
          </w:p>
          <w:p w14:paraId="15E0919B" w14:textId="77777777" w:rsidR="00AE28C1" w:rsidRPr="00F35959" w:rsidRDefault="00AE28C1" w:rsidP="0059578C">
            <w:pPr>
              <w:pStyle w:val="Paragraphedeliste"/>
              <w:numPr>
                <w:ilvl w:val="0"/>
                <w:numId w:val="16"/>
              </w:numPr>
              <w:rPr>
                <w:rFonts w:ascii="Arial" w:hAnsi="Arial" w:cs="Arial"/>
                <w:sz w:val="20"/>
                <w:szCs w:val="20"/>
                <w:lang w:eastAsia="en-US"/>
              </w:rPr>
            </w:pPr>
            <w:r w:rsidRPr="00F35959">
              <w:rPr>
                <w:rFonts w:ascii="Arial" w:hAnsi="Arial" w:cs="Arial"/>
                <w:sz w:val="20"/>
                <w:szCs w:val="20"/>
                <w:lang w:eastAsia="en-US"/>
              </w:rPr>
              <w:t>Indiquer le devenir des restes alimentaires du déjeuner.</w:t>
            </w:r>
          </w:p>
          <w:p w14:paraId="633EB409" w14:textId="77777777" w:rsidR="00F56310" w:rsidRPr="007D4C27" w:rsidRDefault="00F56310" w:rsidP="003120F8">
            <w:pPr>
              <w:pStyle w:val="Sansinterligne"/>
              <w:suppressAutoHyphens w:val="0"/>
              <w:ind w:left="472"/>
              <w:rPr>
                <w:rFonts w:ascii="Arial" w:hAnsi="Arial" w:cs="Arial"/>
                <w:sz w:val="20"/>
                <w:szCs w:val="20"/>
              </w:rPr>
            </w:pPr>
          </w:p>
        </w:tc>
      </w:tr>
    </w:tbl>
    <w:p w14:paraId="0DEADED9" w14:textId="77777777" w:rsidR="00F56310" w:rsidRPr="0039256D" w:rsidRDefault="00F56310" w:rsidP="0039256D">
      <w:pPr>
        <w:suppressAutoHyphens/>
        <w:spacing w:after="120"/>
        <w:jc w:val="both"/>
        <w:rPr>
          <w:rFonts w:ascii="Arial" w:hAnsi="Arial" w:cs="Arial"/>
          <w:lang w:eastAsia="ar-SA"/>
        </w:rPr>
      </w:pPr>
    </w:p>
    <w:p w14:paraId="0673DE03" w14:textId="77777777" w:rsidR="001016E2" w:rsidRDefault="001016E2" w:rsidP="001016E2">
      <w:pPr>
        <w:rPr>
          <w:rFonts w:ascii="Arial" w:hAnsi="Arial" w:cs="Arial"/>
          <w:sz w:val="23"/>
          <w:szCs w:val="23"/>
        </w:rPr>
      </w:pPr>
      <w:r>
        <w:rPr>
          <w:rFonts w:ascii="Arial" w:hAnsi="Arial" w:cs="Arial"/>
          <w:sz w:val="23"/>
          <w:szCs w:val="23"/>
        </w:rPr>
        <w:br w:type="page"/>
      </w:r>
    </w:p>
    <w:p w14:paraId="2618CEE4" w14:textId="77777777" w:rsidR="00924263" w:rsidRDefault="00924263" w:rsidP="00924263">
      <w:pPr>
        <w:rPr>
          <w:b/>
          <w:sz w:val="22"/>
          <w:szCs w:val="22"/>
        </w:rPr>
      </w:pPr>
    </w:p>
    <w:p w14:paraId="20C5C457" w14:textId="77777777" w:rsidR="00924263" w:rsidRDefault="00924263" w:rsidP="00924263">
      <w:pPr>
        <w:pStyle w:val="Titre"/>
        <w:rPr>
          <w:sz w:val="28"/>
          <w:szCs w:val="28"/>
        </w:rPr>
      </w:pPr>
      <w:r>
        <w:rPr>
          <w:sz w:val="28"/>
          <w:szCs w:val="28"/>
        </w:rPr>
        <w:t>CAP AEPE – SESSION 2019</w:t>
      </w:r>
    </w:p>
    <w:p w14:paraId="5E0A0A55" w14:textId="77777777" w:rsidR="00924263" w:rsidRDefault="00924263" w:rsidP="00924263">
      <w:pPr>
        <w:pStyle w:val="Titre"/>
        <w:rPr>
          <w:sz w:val="28"/>
          <w:szCs w:val="28"/>
        </w:rPr>
      </w:pPr>
      <w:r>
        <w:rPr>
          <w:sz w:val="28"/>
          <w:szCs w:val="28"/>
        </w:rPr>
        <w:t>Repères pour l’harmonisation du sujet 2 EP3 – E.D. (</w:t>
      </w:r>
      <w:r>
        <w:rPr>
          <w:i/>
          <w:sz w:val="28"/>
          <w:szCs w:val="28"/>
        </w:rPr>
        <w:t>préciser initiales lycée + numéro de sujet</w:t>
      </w:r>
      <w:r>
        <w:rPr>
          <w:sz w:val="28"/>
          <w:szCs w:val="28"/>
        </w:rPr>
        <w:t>)</w:t>
      </w:r>
    </w:p>
    <w:p w14:paraId="423B38B8" w14:textId="77777777" w:rsidR="00924263" w:rsidRDefault="00924263" w:rsidP="00924263">
      <w:pPr>
        <w:pStyle w:val="Paragraphedeliste"/>
        <w:numPr>
          <w:ilvl w:val="0"/>
          <w:numId w:val="7"/>
        </w:numPr>
        <w:ind w:left="644"/>
        <w:rPr>
          <w:b/>
        </w:rPr>
      </w:pPr>
      <w:r>
        <w:rPr>
          <w:b/>
        </w:rPr>
        <w:t xml:space="preserve">Présentation du sujet et point de vigilance </w:t>
      </w:r>
      <w:r>
        <w:rPr>
          <w:b/>
          <w:color w:val="1F497D" w:themeColor="text2"/>
        </w:rPr>
        <w:t xml:space="preserve"> </w:t>
      </w:r>
    </w:p>
    <w:p w14:paraId="74FBBC83" w14:textId="77777777" w:rsidR="00924263" w:rsidRDefault="00924263" w:rsidP="00924263">
      <w:pPr>
        <w:pStyle w:val="Paragraphedeliste"/>
        <w:ind w:left="644"/>
        <w:rPr>
          <w:b/>
        </w:rPr>
      </w:pPr>
    </w:p>
    <w:tbl>
      <w:tblPr>
        <w:tblStyle w:val="Grilledutableau"/>
        <w:tblW w:w="0" w:type="auto"/>
        <w:tblInd w:w="250" w:type="dxa"/>
        <w:tblLook w:val="04A0" w:firstRow="1" w:lastRow="0" w:firstColumn="1" w:lastColumn="0" w:noHBand="0" w:noVBand="1"/>
      </w:tblPr>
      <w:tblGrid>
        <w:gridCol w:w="5029"/>
        <w:gridCol w:w="8713"/>
      </w:tblGrid>
      <w:tr w:rsidR="00924263" w14:paraId="5F2FE11C" w14:textId="77777777" w:rsidTr="00924263">
        <w:tc>
          <w:tcPr>
            <w:tcW w:w="5103" w:type="dxa"/>
            <w:tcBorders>
              <w:top w:val="single" w:sz="4" w:space="0" w:color="auto"/>
              <w:left w:val="single" w:sz="4" w:space="0" w:color="auto"/>
              <w:bottom w:val="single" w:sz="4" w:space="0" w:color="auto"/>
              <w:right w:val="single" w:sz="4" w:space="0" w:color="auto"/>
            </w:tcBorders>
            <w:hideMark/>
          </w:tcPr>
          <w:p w14:paraId="787BED57" w14:textId="77777777" w:rsidR="00924263" w:rsidRDefault="00924263">
            <w:pPr>
              <w:pStyle w:val="Paragraphedeliste"/>
              <w:ind w:left="0"/>
              <w:jc w:val="center"/>
              <w:rPr>
                <w:rFonts w:ascii="Arial" w:hAnsi="Arial" w:cs="Arial"/>
                <w:b/>
                <w:sz w:val="22"/>
                <w:lang w:eastAsia="en-US"/>
              </w:rPr>
            </w:pPr>
            <w:r>
              <w:rPr>
                <w:rFonts w:ascii="Arial" w:hAnsi="Arial" w:cs="Arial"/>
                <w:b/>
                <w:sz w:val="22"/>
                <w:lang w:eastAsia="en-US"/>
              </w:rPr>
              <w:t>Questions</w:t>
            </w:r>
          </w:p>
        </w:tc>
        <w:tc>
          <w:tcPr>
            <w:tcW w:w="8865" w:type="dxa"/>
            <w:tcBorders>
              <w:top w:val="single" w:sz="4" w:space="0" w:color="auto"/>
              <w:left w:val="single" w:sz="4" w:space="0" w:color="auto"/>
              <w:bottom w:val="single" w:sz="4" w:space="0" w:color="auto"/>
              <w:right w:val="single" w:sz="4" w:space="0" w:color="auto"/>
            </w:tcBorders>
          </w:tcPr>
          <w:p w14:paraId="454D1745" w14:textId="77777777" w:rsidR="00924263" w:rsidRDefault="00924263">
            <w:pPr>
              <w:pStyle w:val="Paragraphedeliste"/>
              <w:ind w:left="0"/>
              <w:jc w:val="center"/>
              <w:rPr>
                <w:rFonts w:ascii="Arial" w:hAnsi="Arial" w:cs="Arial"/>
                <w:sz w:val="22"/>
                <w:lang w:eastAsia="en-US"/>
              </w:rPr>
            </w:pPr>
            <w:r>
              <w:rPr>
                <w:rFonts w:ascii="Arial" w:hAnsi="Arial" w:cs="Arial"/>
                <w:sz w:val="22"/>
                <w:lang w:eastAsia="en-US"/>
              </w:rPr>
              <w:t>L’attention des membres du jury est appelée sur les points suivants :</w:t>
            </w:r>
          </w:p>
          <w:p w14:paraId="398284DD" w14:textId="77777777" w:rsidR="00924263" w:rsidRDefault="00924263">
            <w:pPr>
              <w:pStyle w:val="Paragraphedeliste"/>
              <w:ind w:left="0"/>
              <w:jc w:val="center"/>
              <w:rPr>
                <w:rFonts w:ascii="Arial" w:hAnsi="Arial" w:cs="Arial"/>
                <w:sz w:val="22"/>
                <w:lang w:eastAsia="en-US"/>
              </w:rPr>
            </w:pPr>
          </w:p>
        </w:tc>
      </w:tr>
      <w:tr w:rsidR="00924263" w14:paraId="6921C9B1" w14:textId="77777777" w:rsidTr="00924263">
        <w:trPr>
          <w:trHeight w:val="1326"/>
        </w:trPr>
        <w:tc>
          <w:tcPr>
            <w:tcW w:w="5103" w:type="dxa"/>
            <w:tcBorders>
              <w:top w:val="single" w:sz="4" w:space="0" w:color="auto"/>
              <w:left w:val="single" w:sz="4" w:space="0" w:color="auto"/>
              <w:bottom w:val="single" w:sz="4" w:space="0" w:color="auto"/>
              <w:right w:val="single" w:sz="4" w:space="0" w:color="auto"/>
            </w:tcBorders>
            <w:vAlign w:val="center"/>
            <w:hideMark/>
          </w:tcPr>
          <w:p w14:paraId="4ADBCC4F" w14:textId="77777777" w:rsidR="00924263" w:rsidRDefault="00924263">
            <w:pPr>
              <w:pStyle w:val="Paragraphedeliste"/>
              <w:ind w:left="0"/>
              <w:rPr>
                <w:rFonts w:ascii="Arial" w:hAnsi="Arial" w:cs="Arial"/>
                <w:b/>
                <w:sz w:val="22"/>
                <w:lang w:eastAsia="en-US"/>
              </w:rPr>
            </w:pPr>
            <w:r>
              <w:rPr>
                <w:rFonts w:ascii="Arial" w:hAnsi="Arial" w:cs="Arial"/>
                <w:b/>
                <w:sz w:val="22"/>
                <w:lang w:eastAsia="en-US"/>
              </w:rPr>
              <w:t>Question 1- Présenter les éléments de la situation en précisant le déroulement d’une journée type et l’entretien journalier et hebdomadaire du logement</w:t>
            </w:r>
          </w:p>
        </w:tc>
        <w:tc>
          <w:tcPr>
            <w:tcW w:w="8865" w:type="dxa"/>
            <w:tcBorders>
              <w:top w:val="single" w:sz="4" w:space="0" w:color="auto"/>
              <w:left w:val="single" w:sz="4" w:space="0" w:color="auto"/>
              <w:bottom w:val="single" w:sz="4" w:space="0" w:color="auto"/>
              <w:right w:val="single" w:sz="4" w:space="0" w:color="auto"/>
            </w:tcBorders>
          </w:tcPr>
          <w:p w14:paraId="6D39C412" w14:textId="77777777" w:rsidR="00924263" w:rsidRDefault="00924263">
            <w:pPr>
              <w:pStyle w:val="Paragraphedeliste"/>
              <w:ind w:left="0"/>
              <w:jc w:val="both"/>
              <w:rPr>
                <w:rFonts w:ascii="Arial" w:hAnsi="Arial" w:cs="Arial"/>
                <w:sz w:val="22"/>
                <w:lang w:eastAsia="en-US"/>
              </w:rPr>
            </w:pPr>
            <w:r>
              <w:rPr>
                <w:rFonts w:ascii="Arial" w:hAnsi="Arial" w:cs="Arial"/>
                <w:sz w:val="22"/>
                <w:lang w:eastAsia="en-US"/>
              </w:rPr>
              <w:t>Journée type :</w:t>
            </w:r>
          </w:p>
          <w:p w14:paraId="5C23CA6B" w14:textId="77777777" w:rsidR="00924263" w:rsidRDefault="00924263">
            <w:pPr>
              <w:pStyle w:val="Paragraphedeliste"/>
              <w:ind w:left="0"/>
              <w:jc w:val="both"/>
              <w:rPr>
                <w:rFonts w:ascii="Arial" w:hAnsi="Arial" w:cs="Arial"/>
                <w:sz w:val="22"/>
                <w:lang w:eastAsia="en-US"/>
              </w:rPr>
            </w:pPr>
            <w:r>
              <w:rPr>
                <w:rFonts w:ascii="Arial" w:hAnsi="Arial" w:cs="Arial"/>
                <w:sz w:val="22"/>
                <w:lang w:eastAsia="en-US"/>
              </w:rPr>
              <w:t xml:space="preserve"> - </w:t>
            </w:r>
            <w:r>
              <w:rPr>
                <w:rFonts w:ascii="Arial" w:hAnsi="Arial" w:cs="Arial"/>
                <w:sz w:val="22"/>
                <w:u w:val="single"/>
                <w:lang w:eastAsia="en-US"/>
              </w:rPr>
              <w:t xml:space="preserve">avant l’arrivée des enfants : </w:t>
            </w:r>
            <w:r>
              <w:rPr>
                <w:rFonts w:ascii="Arial" w:hAnsi="Arial" w:cs="Arial"/>
                <w:sz w:val="22"/>
                <w:lang w:eastAsia="en-US"/>
              </w:rPr>
              <w:t>s’apprêter pour recevoir et être disponible pour les enfants et les parents.</w:t>
            </w:r>
          </w:p>
          <w:p w14:paraId="641949A7" w14:textId="77777777" w:rsidR="00924263" w:rsidRDefault="00924263">
            <w:pPr>
              <w:pStyle w:val="Paragraphedeliste"/>
              <w:ind w:left="0"/>
              <w:jc w:val="both"/>
              <w:rPr>
                <w:rFonts w:ascii="Arial" w:hAnsi="Arial" w:cs="Arial"/>
                <w:sz w:val="22"/>
                <w:lang w:eastAsia="en-US"/>
              </w:rPr>
            </w:pPr>
            <w:r>
              <w:rPr>
                <w:rFonts w:ascii="Arial" w:hAnsi="Arial" w:cs="Arial"/>
                <w:sz w:val="22"/>
                <w:lang w:eastAsia="en-US"/>
              </w:rPr>
              <w:t xml:space="preserve">- </w:t>
            </w:r>
            <w:r>
              <w:rPr>
                <w:rFonts w:ascii="Arial" w:hAnsi="Arial" w:cs="Arial"/>
                <w:sz w:val="22"/>
                <w:u w:val="single"/>
                <w:lang w:eastAsia="en-US"/>
              </w:rPr>
              <w:t>pendant la journée, en présence des enfants</w:t>
            </w:r>
            <w:r>
              <w:rPr>
                <w:rFonts w:ascii="Arial" w:hAnsi="Arial" w:cs="Arial"/>
                <w:sz w:val="22"/>
                <w:lang w:eastAsia="en-US"/>
              </w:rPr>
              <w:t xml:space="preserve"> : l’accueil des enfants et des parents, le départ des parents, activités libres, collation, préparation du déjeuner, petite sortie si le temps le permet, déjeuner, sieste, entretien de la vaisselle, réveil des enfants, activités diverses avec les enfants, goûter, sortie si le temps le permet, retrouvaille avec les parents </w:t>
            </w:r>
          </w:p>
          <w:p w14:paraId="392B8341" w14:textId="0BDF1835" w:rsidR="00924263" w:rsidRDefault="00924263">
            <w:pPr>
              <w:pStyle w:val="NormalWeb"/>
              <w:shd w:val="clear" w:color="auto" w:fill="FFFFFF"/>
              <w:spacing w:before="0" w:beforeAutospacing="0" w:after="0" w:afterAutospacing="0"/>
              <w:jc w:val="both"/>
              <w:textAlignment w:val="baseline"/>
              <w:rPr>
                <w:rFonts w:ascii="Arial" w:hAnsi="Arial" w:cs="Arial"/>
                <w:color w:val="000000" w:themeColor="text1"/>
                <w:sz w:val="22"/>
                <w:szCs w:val="22"/>
                <w:lang w:eastAsia="en-US"/>
              </w:rPr>
            </w:pPr>
            <w:r>
              <w:rPr>
                <w:rFonts w:ascii="Arial" w:hAnsi="Arial" w:cs="Arial"/>
                <w:sz w:val="22"/>
                <w:lang w:eastAsia="en-US"/>
              </w:rPr>
              <w:t xml:space="preserve">- </w:t>
            </w:r>
            <w:r>
              <w:rPr>
                <w:rFonts w:ascii="Arial" w:hAnsi="Arial" w:cs="Arial"/>
                <w:sz w:val="22"/>
                <w:u w:val="single"/>
                <w:lang w:eastAsia="en-US"/>
              </w:rPr>
              <w:t>après de départ des enfants</w:t>
            </w:r>
            <w:r>
              <w:rPr>
                <w:rFonts w:ascii="Arial" w:hAnsi="Arial" w:cs="Arial"/>
                <w:sz w:val="22"/>
                <w:lang w:eastAsia="en-US"/>
              </w:rPr>
              <w:t xml:space="preserve"> : </w:t>
            </w:r>
            <w:r>
              <w:rPr>
                <w:rFonts w:ascii="Arial" w:hAnsi="Arial" w:cs="Arial"/>
                <w:color w:val="000000" w:themeColor="text1"/>
                <w:sz w:val="22"/>
                <w:szCs w:val="22"/>
                <w:lang w:eastAsia="en-US"/>
              </w:rPr>
              <w:t>préparer pour les recevoir dans de bonnes conditions le lendemain matin. Il faut donc </w:t>
            </w:r>
            <w:r>
              <w:rPr>
                <w:rStyle w:val="lev"/>
                <w:rFonts w:ascii="Arial" w:eastAsiaTheme="majorEastAsia" w:hAnsi="Arial" w:cs="Arial"/>
                <w:color w:val="000000" w:themeColor="text1"/>
                <w:sz w:val="22"/>
                <w:szCs w:val="22"/>
                <w:bdr w:val="none" w:sz="0" w:space="0" w:color="auto" w:frame="1"/>
                <w:lang w:eastAsia="en-US"/>
              </w:rPr>
              <w:t>ranger</w:t>
            </w:r>
            <w:r>
              <w:rPr>
                <w:rFonts w:ascii="Arial" w:hAnsi="Arial" w:cs="Arial"/>
                <w:color w:val="000000" w:themeColor="text1"/>
                <w:sz w:val="22"/>
                <w:szCs w:val="22"/>
                <w:lang w:eastAsia="en-US"/>
              </w:rPr>
              <w:t> (les jouets, le matériel de puériculture, …), </w:t>
            </w:r>
            <w:r>
              <w:rPr>
                <w:rStyle w:val="lev"/>
                <w:rFonts w:ascii="Arial" w:eastAsiaTheme="majorEastAsia" w:hAnsi="Arial" w:cs="Arial"/>
                <w:color w:val="000000" w:themeColor="text1"/>
                <w:sz w:val="22"/>
                <w:szCs w:val="22"/>
                <w:bdr w:val="none" w:sz="0" w:space="0" w:color="auto" w:frame="1"/>
                <w:lang w:eastAsia="en-US"/>
              </w:rPr>
              <w:t>nettoyer</w:t>
            </w:r>
            <w:r>
              <w:rPr>
                <w:rFonts w:ascii="Arial" w:hAnsi="Arial" w:cs="Arial"/>
                <w:color w:val="000000" w:themeColor="text1"/>
                <w:sz w:val="22"/>
                <w:szCs w:val="22"/>
                <w:lang w:eastAsia="en-US"/>
              </w:rPr>
              <w:t xml:space="preserve"> les pièces où ont été les enfants (serpillère, aspirateur, </w:t>
            </w:r>
            <w:proofErr w:type="spellStart"/>
            <w:r>
              <w:rPr>
                <w:rFonts w:ascii="Arial" w:hAnsi="Arial" w:cs="Arial"/>
                <w:color w:val="000000" w:themeColor="text1"/>
                <w:sz w:val="22"/>
                <w:szCs w:val="22"/>
                <w:lang w:eastAsia="en-US"/>
              </w:rPr>
              <w:t>etc</w:t>
            </w:r>
            <w:proofErr w:type="spellEnd"/>
            <w:r>
              <w:rPr>
                <w:rFonts w:ascii="Arial" w:hAnsi="Arial" w:cs="Arial"/>
                <w:color w:val="000000" w:themeColor="text1"/>
                <w:sz w:val="22"/>
                <w:szCs w:val="22"/>
                <w:lang w:eastAsia="en-US"/>
              </w:rPr>
              <w:t>), faire la </w:t>
            </w:r>
            <w:r>
              <w:rPr>
                <w:rStyle w:val="lev"/>
                <w:rFonts w:ascii="Arial" w:eastAsiaTheme="majorEastAsia" w:hAnsi="Arial" w:cs="Arial"/>
                <w:color w:val="000000" w:themeColor="text1"/>
                <w:sz w:val="22"/>
                <w:szCs w:val="22"/>
                <w:bdr w:val="none" w:sz="0" w:space="0" w:color="auto" w:frame="1"/>
                <w:lang w:eastAsia="en-US"/>
              </w:rPr>
              <w:t xml:space="preserve">vaisselle, </w:t>
            </w:r>
            <w:r>
              <w:rPr>
                <w:rFonts w:ascii="Arial" w:hAnsi="Arial" w:cs="Arial"/>
                <w:color w:val="000000" w:themeColor="text1"/>
                <w:sz w:val="22"/>
                <w:szCs w:val="22"/>
                <w:lang w:eastAsia="en-US"/>
              </w:rPr>
              <w:t xml:space="preserve">éventuellement, mettre le linge du jour au sale (bavoir, serviettes, </w:t>
            </w:r>
            <w:proofErr w:type="spellStart"/>
            <w:r>
              <w:rPr>
                <w:rFonts w:ascii="Arial" w:hAnsi="Arial" w:cs="Arial"/>
                <w:color w:val="000000" w:themeColor="text1"/>
                <w:sz w:val="22"/>
                <w:szCs w:val="22"/>
                <w:lang w:eastAsia="en-US"/>
              </w:rPr>
              <w:t>etc</w:t>
            </w:r>
            <w:proofErr w:type="spellEnd"/>
            <w:r>
              <w:rPr>
                <w:rFonts w:ascii="Arial" w:hAnsi="Arial" w:cs="Arial"/>
                <w:color w:val="000000" w:themeColor="text1"/>
                <w:sz w:val="22"/>
                <w:szCs w:val="22"/>
                <w:lang w:eastAsia="en-US"/>
              </w:rPr>
              <w:t>), anticiper pour le repas et les activités du lendemain.</w:t>
            </w:r>
            <w:r w:rsidR="00AE28C1">
              <w:rPr>
                <w:rFonts w:ascii="Arial" w:hAnsi="Arial" w:cs="Arial"/>
                <w:color w:val="000000" w:themeColor="text1"/>
                <w:sz w:val="22"/>
                <w:szCs w:val="22"/>
                <w:lang w:eastAsia="en-US"/>
              </w:rPr>
              <w:t xml:space="preserve"> Faire les courses</w:t>
            </w:r>
            <w:r w:rsidR="00F61009">
              <w:rPr>
                <w:rFonts w:ascii="Arial" w:hAnsi="Arial" w:cs="Arial"/>
                <w:color w:val="000000" w:themeColor="text1"/>
                <w:sz w:val="22"/>
                <w:szCs w:val="22"/>
                <w:lang w:eastAsia="en-US"/>
              </w:rPr>
              <w:t>.</w:t>
            </w:r>
          </w:p>
          <w:p w14:paraId="55572A8E" w14:textId="77777777" w:rsidR="00924263" w:rsidRDefault="00924263">
            <w:pPr>
              <w:pStyle w:val="NormalWeb"/>
              <w:shd w:val="clear" w:color="auto" w:fill="FFFFFF"/>
              <w:spacing w:before="0" w:beforeAutospacing="0" w:after="0" w:afterAutospacing="0"/>
              <w:jc w:val="both"/>
              <w:textAlignment w:val="baseline"/>
              <w:rPr>
                <w:rFonts w:ascii="Arial" w:hAnsi="Arial" w:cs="Arial"/>
                <w:color w:val="000000" w:themeColor="text1"/>
                <w:sz w:val="22"/>
                <w:szCs w:val="22"/>
                <w:lang w:eastAsia="en-US"/>
              </w:rPr>
            </w:pPr>
          </w:p>
          <w:p w14:paraId="0C08708A" w14:textId="77777777" w:rsidR="00924263" w:rsidRDefault="00924263">
            <w:pPr>
              <w:pStyle w:val="NormalWeb"/>
              <w:shd w:val="clear" w:color="auto" w:fill="FFFFFF"/>
              <w:spacing w:before="0" w:beforeAutospacing="0" w:after="0" w:afterAutospacing="0"/>
              <w:jc w:val="both"/>
              <w:textAlignment w:val="baseline"/>
              <w:rPr>
                <w:rFonts w:ascii="Arial" w:hAnsi="Arial" w:cs="Arial"/>
                <w:sz w:val="22"/>
                <w:lang w:eastAsia="en-US"/>
              </w:rPr>
            </w:pPr>
            <w:r>
              <w:rPr>
                <w:rFonts w:ascii="Arial" w:hAnsi="Arial" w:cs="Arial"/>
                <w:b/>
                <w:sz w:val="22"/>
                <w:u w:val="single"/>
                <w:lang w:eastAsia="en-US"/>
              </w:rPr>
              <w:t>Entretien journalier</w:t>
            </w:r>
            <w:r>
              <w:rPr>
                <w:rFonts w:ascii="Arial" w:hAnsi="Arial" w:cs="Arial"/>
                <w:sz w:val="22"/>
                <w:lang w:eastAsia="en-US"/>
              </w:rPr>
              <w:t xml:space="preserve"> : dépoussiérage et lavage des pièces de vie commune et </w:t>
            </w:r>
            <w:r w:rsidR="00AE28C1">
              <w:rPr>
                <w:rFonts w:ascii="Arial" w:hAnsi="Arial" w:cs="Arial"/>
                <w:sz w:val="22"/>
                <w:lang w:eastAsia="en-US"/>
              </w:rPr>
              <w:t>l’espace</w:t>
            </w:r>
            <w:r>
              <w:rPr>
                <w:rFonts w:ascii="Arial" w:hAnsi="Arial" w:cs="Arial"/>
                <w:sz w:val="22"/>
                <w:lang w:eastAsia="en-US"/>
              </w:rPr>
              <w:t xml:space="preserve"> de repos des enfants, réalisation de la vaisselle, entretien du matériel utilisé dans la journée (chaise haute, transat, table, jouets…).</w:t>
            </w:r>
          </w:p>
          <w:p w14:paraId="3AD227A3" w14:textId="77777777" w:rsidR="00924263" w:rsidRDefault="00924263">
            <w:pPr>
              <w:pStyle w:val="NormalWeb"/>
              <w:shd w:val="clear" w:color="auto" w:fill="FFFFFF"/>
              <w:spacing w:before="0" w:beforeAutospacing="0" w:after="0" w:afterAutospacing="0"/>
              <w:jc w:val="both"/>
              <w:textAlignment w:val="baseline"/>
              <w:rPr>
                <w:rFonts w:ascii="Arial" w:hAnsi="Arial" w:cs="Arial"/>
                <w:sz w:val="22"/>
                <w:lang w:eastAsia="en-US"/>
              </w:rPr>
            </w:pPr>
            <w:r>
              <w:rPr>
                <w:rFonts w:ascii="Arial" w:hAnsi="Arial" w:cs="Arial"/>
                <w:b/>
                <w:sz w:val="22"/>
                <w:u w:val="single"/>
                <w:lang w:eastAsia="en-US"/>
              </w:rPr>
              <w:t>Entretien hebdomadaire </w:t>
            </w:r>
            <w:r>
              <w:rPr>
                <w:rFonts w:ascii="Arial" w:hAnsi="Arial" w:cs="Arial"/>
                <w:sz w:val="22"/>
                <w:lang w:eastAsia="en-US"/>
              </w:rPr>
              <w:t xml:space="preserve">: dépoussiérage et lavage de toutes les pièces de la maison (aspirateur, nettoyage vapeur, savon noir), bionettoyage du réfrigérateur, du microondes, entretien de l’électroménager (eau de javel, vinaigre), tri des placards de la cuisine, entretien du linge, nettoyage, détartrage </w:t>
            </w:r>
            <w:r w:rsidR="00AE28C1">
              <w:rPr>
                <w:rFonts w:ascii="Arial" w:hAnsi="Arial" w:cs="Arial"/>
                <w:sz w:val="22"/>
                <w:lang w:eastAsia="en-US"/>
              </w:rPr>
              <w:t>et désinfection</w:t>
            </w:r>
            <w:r>
              <w:rPr>
                <w:rFonts w:ascii="Arial" w:hAnsi="Arial" w:cs="Arial"/>
                <w:sz w:val="22"/>
                <w:lang w:eastAsia="en-US"/>
              </w:rPr>
              <w:t xml:space="preserve"> des sanitaires et de la salle de bain (eau de javel, vinaigre, détergent).</w:t>
            </w:r>
          </w:p>
          <w:p w14:paraId="2B477953" w14:textId="77777777" w:rsidR="00924263" w:rsidRDefault="00924263">
            <w:pPr>
              <w:pStyle w:val="NormalWeb"/>
              <w:shd w:val="clear" w:color="auto" w:fill="FFFFFF"/>
              <w:spacing w:before="0" w:beforeAutospacing="0" w:after="0" w:afterAutospacing="0"/>
              <w:jc w:val="both"/>
              <w:textAlignment w:val="baseline"/>
              <w:rPr>
                <w:rFonts w:ascii="Arial" w:hAnsi="Arial" w:cs="Arial"/>
                <w:sz w:val="22"/>
                <w:lang w:eastAsia="en-US"/>
              </w:rPr>
            </w:pPr>
          </w:p>
          <w:p w14:paraId="70062836" w14:textId="77777777" w:rsidR="00924263" w:rsidRDefault="00924263">
            <w:pPr>
              <w:pStyle w:val="NormalWeb"/>
              <w:shd w:val="clear" w:color="auto" w:fill="FFFFFF"/>
              <w:spacing w:before="0" w:beforeAutospacing="0" w:after="0" w:afterAutospacing="0"/>
              <w:jc w:val="both"/>
              <w:textAlignment w:val="baseline"/>
              <w:rPr>
                <w:rFonts w:ascii="Arial" w:hAnsi="Arial" w:cs="Arial"/>
                <w:sz w:val="22"/>
                <w:lang w:eastAsia="en-US"/>
              </w:rPr>
            </w:pPr>
          </w:p>
          <w:p w14:paraId="37418F43" w14:textId="77777777" w:rsidR="00924263" w:rsidRDefault="00924263">
            <w:pPr>
              <w:pStyle w:val="NormalWeb"/>
              <w:shd w:val="clear" w:color="auto" w:fill="FFFFFF"/>
              <w:spacing w:before="0" w:beforeAutospacing="0" w:after="0" w:afterAutospacing="0"/>
              <w:jc w:val="both"/>
              <w:textAlignment w:val="baseline"/>
              <w:rPr>
                <w:rFonts w:ascii="Arial" w:hAnsi="Arial" w:cs="Arial"/>
                <w:sz w:val="22"/>
                <w:lang w:eastAsia="en-US"/>
              </w:rPr>
            </w:pPr>
          </w:p>
        </w:tc>
      </w:tr>
    </w:tbl>
    <w:p w14:paraId="504368A9" w14:textId="77777777" w:rsidR="00924263" w:rsidRDefault="00924263" w:rsidP="00924263">
      <w:pPr>
        <w:rPr>
          <w:rFonts w:ascii="Arial" w:hAnsi="Arial" w:cs="Arial"/>
          <w:b/>
        </w:rPr>
        <w:sectPr w:rsidR="00924263">
          <w:pgSz w:w="16838" w:h="11906" w:orient="landscape"/>
          <w:pgMar w:top="1418" w:right="1418" w:bottom="1418" w:left="1418" w:header="709" w:footer="624" w:gutter="0"/>
          <w:cols w:space="720"/>
        </w:sectPr>
      </w:pPr>
    </w:p>
    <w:tbl>
      <w:tblPr>
        <w:tblStyle w:val="Grilledutableau"/>
        <w:tblW w:w="0" w:type="auto"/>
        <w:tblInd w:w="250" w:type="dxa"/>
        <w:tblLayout w:type="fixed"/>
        <w:tblLook w:val="04A0" w:firstRow="1" w:lastRow="0" w:firstColumn="1" w:lastColumn="0" w:noHBand="0" w:noVBand="1"/>
      </w:tblPr>
      <w:tblGrid>
        <w:gridCol w:w="454"/>
        <w:gridCol w:w="8356"/>
      </w:tblGrid>
      <w:tr w:rsidR="00924263" w14:paraId="3C6708CF" w14:textId="77777777" w:rsidTr="00946192">
        <w:trPr>
          <w:cantSplit/>
          <w:trHeight w:val="1134"/>
        </w:trPr>
        <w:tc>
          <w:tcPr>
            <w:tcW w:w="454" w:type="dxa"/>
            <w:tcBorders>
              <w:top w:val="single" w:sz="4" w:space="0" w:color="auto"/>
              <w:left w:val="single" w:sz="4" w:space="0" w:color="auto"/>
              <w:bottom w:val="single" w:sz="4" w:space="0" w:color="auto"/>
              <w:right w:val="single" w:sz="4" w:space="0" w:color="auto"/>
            </w:tcBorders>
            <w:textDirection w:val="btLr"/>
            <w:vAlign w:val="center"/>
            <w:hideMark/>
          </w:tcPr>
          <w:p w14:paraId="451301AC" w14:textId="77777777" w:rsidR="00924263" w:rsidRDefault="00924263" w:rsidP="0008348F">
            <w:pPr>
              <w:pStyle w:val="Paragraphedeliste"/>
              <w:ind w:left="113" w:right="113"/>
              <w:jc w:val="center"/>
              <w:rPr>
                <w:rFonts w:ascii="Arial" w:hAnsi="Arial" w:cs="Arial"/>
                <w:b/>
                <w:sz w:val="22"/>
                <w:lang w:eastAsia="en-US"/>
              </w:rPr>
            </w:pPr>
            <w:r>
              <w:rPr>
                <w:rFonts w:ascii="Arial" w:hAnsi="Arial" w:cs="Arial"/>
                <w:b/>
                <w:sz w:val="22"/>
                <w:lang w:eastAsia="en-US"/>
              </w:rPr>
              <w:lastRenderedPageBreak/>
              <w:t>Question 2 -  Compléter un extrait du projet d’accueil – annexe X</w:t>
            </w:r>
          </w:p>
        </w:tc>
        <w:tc>
          <w:tcPr>
            <w:tcW w:w="8356" w:type="dxa"/>
            <w:tcBorders>
              <w:top w:val="single" w:sz="4" w:space="0" w:color="auto"/>
              <w:left w:val="single" w:sz="4" w:space="0" w:color="auto"/>
              <w:bottom w:val="single" w:sz="4" w:space="0" w:color="auto"/>
              <w:right w:val="single" w:sz="4" w:space="0" w:color="auto"/>
            </w:tcBorders>
          </w:tcPr>
          <w:p w14:paraId="0533FB01" w14:textId="77777777" w:rsidR="00924263" w:rsidRPr="0008348F" w:rsidRDefault="00924263">
            <w:pPr>
              <w:jc w:val="center"/>
              <w:rPr>
                <w:rFonts w:ascii="Arial" w:hAnsi="Arial" w:cs="Arial"/>
                <w:sz w:val="22"/>
                <w:lang w:eastAsia="en-US"/>
              </w:rPr>
            </w:pPr>
          </w:p>
          <w:p w14:paraId="36310ED6" w14:textId="77777777" w:rsidR="00924263" w:rsidRPr="0008348F" w:rsidRDefault="00924263">
            <w:pPr>
              <w:jc w:val="center"/>
              <w:rPr>
                <w:rFonts w:ascii="Arial" w:hAnsi="Arial" w:cs="Arial"/>
                <w:sz w:val="22"/>
              </w:rPr>
            </w:pPr>
            <w:r w:rsidRPr="0008348F">
              <w:rPr>
                <w:rFonts w:ascii="Arial" w:hAnsi="Arial" w:cs="Arial"/>
                <w:sz w:val="22"/>
              </w:rPr>
              <w:t>ANNEXE 1  à compléter</w:t>
            </w:r>
          </w:p>
          <w:p w14:paraId="1312E76F" w14:textId="77777777" w:rsidR="00924263" w:rsidRPr="0008348F" w:rsidRDefault="00924263">
            <w:pPr>
              <w:jc w:val="center"/>
              <w:rPr>
                <w:rFonts w:ascii="Arial" w:hAnsi="Arial" w:cs="Arial"/>
                <w:sz w:val="22"/>
              </w:rPr>
            </w:pPr>
            <w:r w:rsidRPr="0008348F">
              <w:rPr>
                <w:rFonts w:ascii="Arial" w:hAnsi="Arial" w:cs="Arial"/>
                <w:sz w:val="22"/>
              </w:rPr>
              <w:t>EXTRAIT DU PROJET D’ACCUEIL DE LEA SANTOS</w:t>
            </w:r>
          </w:p>
          <w:p w14:paraId="57454FEF" w14:textId="77777777" w:rsidR="00924263" w:rsidRPr="0008348F" w:rsidRDefault="00924263">
            <w:pPr>
              <w:jc w:val="center"/>
              <w:rPr>
                <w:rFonts w:ascii="Arial" w:hAnsi="Arial" w:cs="Arial"/>
                <w:sz w:val="22"/>
              </w:rPr>
            </w:pPr>
          </w:p>
          <w:p w14:paraId="19187006" w14:textId="77777777" w:rsidR="00924263" w:rsidRPr="0008348F" w:rsidRDefault="00924263">
            <w:pPr>
              <w:jc w:val="center"/>
              <w:rPr>
                <w:rFonts w:ascii="Arial" w:hAnsi="Arial" w:cs="Arial"/>
                <w:sz w:val="22"/>
              </w:rPr>
            </w:pPr>
            <w:r w:rsidRPr="0008348F">
              <w:rPr>
                <w:rFonts w:ascii="Arial" w:hAnsi="Arial" w:cs="Arial"/>
                <w:sz w:val="22"/>
              </w:rPr>
              <w:t xml:space="preserve">VOIR   </w:t>
            </w:r>
          </w:p>
          <w:p w14:paraId="598E54BE" w14:textId="77777777" w:rsidR="00924263" w:rsidRPr="0008348F" w:rsidRDefault="00924263">
            <w:pPr>
              <w:jc w:val="center"/>
              <w:rPr>
                <w:rFonts w:ascii="Arial" w:hAnsi="Arial" w:cs="Arial"/>
                <w:b/>
                <w:sz w:val="22"/>
              </w:rPr>
            </w:pPr>
            <w:r w:rsidRPr="0008348F">
              <w:rPr>
                <w:rFonts w:ascii="Arial" w:hAnsi="Arial" w:cs="Arial"/>
                <w:b/>
                <w:sz w:val="22"/>
              </w:rPr>
              <w:t>EXTRAIT DU PROJET D’ACCUEIL DE LEA SANTOS COMPLETE</w:t>
            </w:r>
          </w:p>
          <w:p w14:paraId="4455F090" w14:textId="77777777" w:rsidR="00924263" w:rsidRDefault="00924263">
            <w:pPr>
              <w:jc w:val="right"/>
              <w:rPr>
                <w:rFonts w:cs="Arial"/>
                <w:b/>
                <w:i/>
                <w:sz w:val="20"/>
                <w:u w:val="single"/>
              </w:rPr>
            </w:pPr>
          </w:p>
          <w:p w14:paraId="2FFAA199" w14:textId="77777777" w:rsidR="00924263" w:rsidRDefault="00946192" w:rsidP="00946192">
            <w:pPr>
              <w:jc w:val="right"/>
              <w:rPr>
                <w:rFonts w:cs="Arial"/>
                <w:b/>
                <w:i/>
                <w:sz w:val="20"/>
                <w:u w:val="single"/>
              </w:rPr>
            </w:pPr>
            <w:r>
              <w:rPr>
                <w:noProof/>
              </w:rPr>
              <w:drawing>
                <wp:inline distT="0" distB="0" distL="0" distR="0" wp14:anchorId="4E523487" wp14:editId="42B5ECE5">
                  <wp:extent cx="5258532" cy="7100850"/>
                  <wp:effectExtent l="0" t="0" r="0" b="508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59455" cy="7102096"/>
                          </a:xfrm>
                          <a:prstGeom prst="rect">
                            <a:avLst/>
                          </a:prstGeom>
                        </pic:spPr>
                      </pic:pic>
                    </a:graphicData>
                  </a:graphic>
                </wp:inline>
              </w:drawing>
            </w:r>
          </w:p>
          <w:p w14:paraId="3D1649E4" w14:textId="77777777" w:rsidR="00924263" w:rsidRDefault="00924263">
            <w:pPr>
              <w:jc w:val="right"/>
              <w:rPr>
                <w:rFonts w:cs="Arial"/>
                <w:b/>
                <w:i/>
                <w:sz w:val="20"/>
                <w:u w:val="single"/>
              </w:rPr>
            </w:pPr>
          </w:p>
          <w:p w14:paraId="1B1D8B78" w14:textId="77777777" w:rsidR="00924263" w:rsidRDefault="00924263" w:rsidP="0008348F">
            <w:pPr>
              <w:rPr>
                <w:rFonts w:cs="Arial"/>
                <w:b/>
                <w:i/>
                <w:sz w:val="20"/>
                <w:u w:val="single"/>
              </w:rPr>
            </w:pPr>
          </w:p>
          <w:p w14:paraId="577C33B0" w14:textId="77777777" w:rsidR="00924263" w:rsidRDefault="00924263">
            <w:pPr>
              <w:jc w:val="right"/>
              <w:rPr>
                <w:rFonts w:cs="Arial"/>
                <w:b/>
                <w:i/>
                <w:sz w:val="20"/>
                <w:u w:val="single"/>
              </w:rPr>
            </w:pPr>
          </w:p>
          <w:p w14:paraId="52D7D083" w14:textId="77777777" w:rsidR="00924263" w:rsidRDefault="00924263">
            <w:pPr>
              <w:jc w:val="right"/>
              <w:rPr>
                <w:rFonts w:cs="Arial"/>
                <w:b/>
                <w:i/>
                <w:sz w:val="20"/>
                <w:u w:val="single"/>
              </w:rPr>
            </w:pPr>
            <w:r>
              <w:rPr>
                <w:rFonts w:cs="Arial"/>
                <w:b/>
                <w:i/>
                <w:sz w:val="20"/>
                <w:u w:val="single"/>
              </w:rPr>
              <w:t>Source : projet  d’accueil de la Sarthe</w:t>
            </w:r>
          </w:p>
        </w:tc>
      </w:tr>
    </w:tbl>
    <w:p w14:paraId="57C9B128" w14:textId="77777777" w:rsidR="00924263" w:rsidRDefault="00924263" w:rsidP="00924263">
      <w:pPr>
        <w:rPr>
          <w:rFonts w:ascii="Arial" w:hAnsi="Arial" w:cs="Arial"/>
          <w:b/>
        </w:rPr>
        <w:sectPr w:rsidR="00924263">
          <w:pgSz w:w="11906" w:h="16838"/>
          <w:pgMar w:top="1418" w:right="1418" w:bottom="1418" w:left="1418" w:header="709" w:footer="624" w:gutter="0"/>
          <w:cols w:space="720"/>
        </w:sectPr>
      </w:pPr>
    </w:p>
    <w:tbl>
      <w:tblPr>
        <w:tblStyle w:val="Grilledutableau"/>
        <w:tblW w:w="0" w:type="auto"/>
        <w:tblInd w:w="250" w:type="dxa"/>
        <w:tblLook w:val="04A0" w:firstRow="1" w:lastRow="0" w:firstColumn="1" w:lastColumn="0" w:noHBand="0" w:noVBand="1"/>
      </w:tblPr>
      <w:tblGrid>
        <w:gridCol w:w="3304"/>
        <w:gridCol w:w="5506"/>
      </w:tblGrid>
      <w:tr w:rsidR="00924263" w14:paraId="59A93133" w14:textId="77777777" w:rsidTr="00924263">
        <w:tc>
          <w:tcPr>
            <w:tcW w:w="5103" w:type="dxa"/>
            <w:tcBorders>
              <w:top w:val="single" w:sz="4" w:space="0" w:color="auto"/>
              <w:left w:val="single" w:sz="4" w:space="0" w:color="auto"/>
              <w:bottom w:val="single" w:sz="4" w:space="0" w:color="auto"/>
              <w:right w:val="single" w:sz="4" w:space="0" w:color="auto"/>
            </w:tcBorders>
            <w:vAlign w:val="center"/>
          </w:tcPr>
          <w:p w14:paraId="6F9E4211" w14:textId="77777777" w:rsidR="00924263" w:rsidRDefault="00924263">
            <w:pPr>
              <w:rPr>
                <w:rFonts w:ascii="Arial" w:hAnsi="Arial" w:cs="Arial"/>
                <w:b/>
                <w:i/>
                <w:sz w:val="22"/>
                <w:szCs w:val="22"/>
                <w:lang w:eastAsia="en-US"/>
              </w:rPr>
            </w:pPr>
            <w:r>
              <w:rPr>
                <w:rFonts w:ascii="Arial" w:hAnsi="Arial" w:cs="Arial"/>
                <w:b/>
              </w:rPr>
              <w:lastRenderedPageBreak/>
              <w:t>Question 3 – Elaborer un menu pour le déjeuner des enfants accueillis</w:t>
            </w:r>
          </w:p>
          <w:p w14:paraId="25596DA7" w14:textId="77777777" w:rsidR="00924263" w:rsidRDefault="00924263">
            <w:pPr>
              <w:pStyle w:val="Paragraphedeliste"/>
              <w:ind w:left="0"/>
              <w:rPr>
                <w:rFonts w:ascii="Arial" w:hAnsi="Arial" w:cs="Arial"/>
                <w:b/>
                <w:sz w:val="22"/>
                <w:lang w:eastAsia="en-US"/>
              </w:rPr>
            </w:pPr>
          </w:p>
        </w:tc>
        <w:tc>
          <w:tcPr>
            <w:tcW w:w="8865" w:type="dxa"/>
            <w:tcBorders>
              <w:top w:val="single" w:sz="4" w:space="0" w:color="auto"/>
              <w:left w:val="single" w:sz="4" w:space="0" w:color="auto"/>
              <w:bottom w:val="single" w:sz="4" w:space="0" w:color="auto"/>
              <w:right w:val="single" w:sz="4" w:space="0" w:color="auto"/>
            </w:tcBorders>
            <w:hideMark/>
          </w:tcPr>
          <w:p w14:paraId="72D073A9" w14:textId="77777777" w:rsidR="00924263" w:rsidRDefault="00924263">
            <w:pPr>
              <w:pStyle w:val="Paragraphedeliste"/>
              <w:ind w:left="0"/>
              <w:jc w:val="both"/>
              <w:rPr>
                <w:rFonts w:ascii="Arial" w:hAnsi="Arial" w:cs="Arial"/>
                <w:sz w:val="22"/>
                <w:lang w:eastAsia="en-US"/>
              </w:rPr>
            </w:pPr>
            <w:r>
              <w:rPr>
                <w:rFonts w:ascii="Arial" w:hAnsi="Arial" w:cs="Arial"/>
                <w:sz w:val="22"/>
                <w:lang w:eastAsia="en-US"/>
              </w:rPr>
              <w:t xml:space="preserve">Afin de limiter le gaspillage, le candidat devra élaborer son menu à partir du légume proposé au plus jeune enfant, dans le cadre de la diversification alimentaire. </w:t>
            </w:r>
          </w:p>
          <w:p w14:paraId="41F20BFC" w14:textId="77777777" w:rsidR="00924263" w:rsidRDefault="00924263">
            <w:pPr>
              <w:pStyle w:val="Paragraphedeliste"/>
              <w:ind w:left="0"/>
              <w:jc w:val="both"/>
              <w:rPr>
                <w:rFonts w:ascii="Arial" w:hAnsi="Arial" w:cs="Arial"/>
                <w:sz w:val="22"/>
                <w:lang w:eastAsia="en-US"/>
              </w:rPr>
            </w:pPr>
            <w:r>
              <w:rPr>
                <w:rFonts w:ascii="Arial" w:hAnsi="Arial" w:cs="Arial"/>
                <w:sz w:val="22"/>
                <w:lang w:eastAsia="en-US"/>
              </w:rPr>
              <w:t>Toute réponse cohérente et justifiée est acceptable, et doit tenir compte des caractéristiques des enfants gardés.</w:t>
            </w:r>
          </w:p>
          <w:p w14:paraId="7DC2AA78" w14:textId="77777777" w:rsidR="00924263" w:rsidRDefault="00924263">
            <w:pPr>
              <w:pStyle w:val="Paragraphedeliste"/>
              <w:ind w:left="0"/>
              <w:jc w:val="both"/>
              <w:rPr>
                <w:rFonts w:ascii="Arial" w:hAnsi="Arial" w:cs="Arial"/>
                <w:sz w:val="22"/>
                <w:lang w:eastAsia="en-US"/>
              </w:rPr>
            </w:pPr>
            <w:r>
              <w:rPr>
                <w:rFonts w:ascii="Arial" w:hAnsi="Arial" w:cs="Arial"/>
                <w:sz w:val="22"/>
                <w:lang w:eastAsia="en-US"/>
              </w:rPr>
              <w:t>Ex : Léa  - purée de carottes ou de courgettes; Jonathan : crudités (tomates, concombre, betterave), carottes ou courgettes à la vapeur, riz créole, filet de poisson papillote, un yaourt.</w:t>
            </w:r>
          </w:p>
          <w:p w14:paraId="3012BB53" w14:textId="77777777" w:rsidR="00924263" w:rsidRDefault="00924263">
            <w:pPr>
              <w:pStyle w:val="Paragraphedeliste"/>
              <w:ind w:left="0"/>
              <w:jc w:val="both"/>
              <w:rPr>
                <w:rFonts w:ascii="Arial" w:hAnsi="Arial" w:cs="Arial"/>
                <w:sz w:val="22"/>
                <w:lang w:eastAsia="en-US"/>
              </w:rPr>
            </w:pPr>
            <w:r>
              <w:rPr>
                <w:rFonts w:ascii="Arial" w:hAnsi="Arial" w:cs="Arial"/>
                <w:sz w:val="22"/>
                <w:lang w:eastAsia="en-US"/>
              </w:rPr>
              <w:t xml:space="preserve"> </w:t>
            </w:r>
          </w:p>
        </w:tc>
      </w:tr>
    </w:tbl>
    <w:p w14:paraId="495D41D7" w14:textId="1D43BD25" w:rsidR="00924263" w:rsidRPr="00AC766B" w:rsidRDefault="00924263" w:rsidP="00AC766B">
      <w:pPr>
        <w:rPr>
          <w:rFonts w:ascii="Arial" w:hAnsi="Arial" w:cs="Arial"/>
          <w:b/>
          <w:sz w:val="22"/>
        </w:rPr>
      </w:pPr>
      <w:r>
        <w:t xml:space="preserve"> </w:t>
      </w:r>
    </w:p>
    <w:p w14:paraId="19B3C217" w14:textId="47CD3C4A" w:rsidR="001016E2" w:rsidRDefault="001016E2"/>
    <w:sectPr w:rsidR="001016E2" w:rsidSect="00AC766B">
      <w:pgSz w:w="11906" w:h="16838"/>
      <w:pgMar w:top="1418" w:right="1418" w:bottom="1418" w:left="1418" w:header="709"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0BA3E" w14:textId="77777777" w:rsidR="00521DE6" w:rsidRDefault="00521DE6" w:rsidP="00F56310">
      <w:r>
        <w:separator/>
      </w:r>
    </w:p>
  </w:endnote>
  <w:endnote w:type="continuationSeparator" w:id="0">
    <w:p w14:paraId="06C773B1" w14:textId="77777777" w:rsidR="00521DE6" w:rsidRDefault="00521DE6" w:rsidP="00F5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791028"/>
      <w:docPartObj>
        <w:docPartGallery w:val="Page Numbers (Bottom of Page)"/>
        <w:docPartUnique/>
      </w:docPartObj>
    </w:sdtPr>
    <w:sdtEndPr/>
    <w:sdtContent>
      <w:sdt>
        <w:sdtPr>
          <w:id w:val="-1705238520"/>
          <w:docPartObj>
            <w:docPartGallery w:val="Page Numbers (Top of Page)"/>
            <w:docPartUnique/>
          </w:docPartObj>
        </w:sdtPr>
        <w:sdtEndPr/>
        <w:sdtContent>
          <w:p w14:paraId="4D4631A4" w14:textId="0F717484" w:rsidR="00E84CE0" w:rsidRDefault="00E84CE0" w:rsidP="00796A21">
            <w:pPr>
              <w:pStyle w:val="Pieddepage"/>
              <w:jc w:val="right"/>
            </w:pPr>
            <w:r>
              <w:t xml:space="preserve">Page </w:t>
            </w:r>
            <w:r>
              <w:rPr>
                <w:b/>
                <w:bCs/>
              </w:rPr>
              <w:fldChar w:fldCharType="begin"/>
            </w:r>
            <w:r>
              <w:rPr>
                <w:b/>
                <w:bCs/>
              </w:rPr>
              <w:instrText>PAGE</w:instrText>
            </w:r>
            <w:r>
              <w:rPr>
                <w:b/>
                <w:bCs/>
              </w:rPr>
              <w:fldChar w:fldCharType="separate"/>
            </w:r>
            <w:r w:rsidR="00A11240">
              <w:rPr>
                <w:b/>
                <w:bCs/>
                <w:noProof/>
              </w:rPr>
              <w:t>12</w:t>
            </w:r>
            <w:r>
              <w:rPr>
                <w:b/>
                <w:bCs/>
              </w:rPr>
              <w:fldChar w:fldCharType="end"/>
            </w:r>
            <w:r>
              <w:t xml:space="preserve"> sur </w:t>
            </w:r>
            <w:r>
              <w:rPr>
                <w:b/>
                <w:bCs/>
              </w:rPr>
              <w:fldChar w:fldCharType="begin"/>
            </w:r>
            <w:r>
              <w:rPr>
                <w:b/>
                <w:bCs/>
              </w:rPr>
              <w:instrText>NUMPAGES</w:instrText>
            </w:r>
            <w:r>
              <w:rPr>
                <w:b/>
                <w:bCs/>
              </w:rPr>
              <w:fldChar w:fldCharType="separate"/>
            </w:r>
            <w:r w:rsidR="00A11240">
              <w:rPr>
                <w:b/>
                <w:bCs/>
                <w:noProof/>
              </w:rPr>
              <w:t>16</w:t>
            </w:r>
            <w:r>
              <w:rPr>
                <w:b/>
                <w:bCs/>
              </w:rPr>
              <w:fldChar w:fldCharType="end"/>
            </w:r>
          </w:p>
        </w:sdtContent>
      </w:sdt>
    </w:sdtContent>
  </w:sdt>
  <w:p w14:paraId="18EB3579" w14:textId="77777777" w:rsidR="00E84CE0" w:rsidRDefault="00E84C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45A5F" w14:textId="77777777" w:rsidR="00521DE6" w:rsidRDefault="00521DE6" w:rsidP="00F56310">
      <w:r>
        <w:separator/>
      </w:r>
    </w:p>
  </w:footnote>
  <w:footnote w:type="continuationSeparator" w:id="0">
    <w:p w14:paraId="124A090D" w14:textId="77777777" w:rsidR="00521DE6" w:rsidRDefault="00521DE6" w:rsidP="00F56310">
      <w:r>
        <w:continuationSeparator/>
      </w:r>
    </w:p>
  </w:footnote>
  <w:footnote w:id="1">
    <w:p w14:paraId="68ED4A4E" w14:textId="77777777" w:rsidR="00E84CE0" w:rsidRPr="008E0C34" w:rsidRDefault="00E84CE0" w:rsidP="00F56310">
      <w:pPr>
        <w:pStyle w:val="Notedebasdepage"/>
        <w:rPr>
          <w:rFonts w:asciiTheme="minorBidi" w:hAnsiTheme="minorBidi"/>
          <w:sz w:val="18"/>
          <w:szCs w:val="18"/>
        </w:rPr>
      </w:pPr>
      <w:r w:rsidRPr="008E0C34">
        <w:rPr>
          <w:rStyle w:val="Appelnotedebasdep"/>
          <w:rFonts w:asciiTheme="minorBidi" w:hAnsiTheme="minorBidi"/>
          <w:sz w:val="18"/>
          <w:szCs w:val="18"/>
        </w:rPr>
        <w:footnoteRef/>
      </w:r>
      <w:r w:rsidRPr="008E0C34">
        <w:rPr>
          <w:rFonts w:asciiTheme="minorBidi" w:hAnsiTheme="minorBidi"/>
          <w:sz w:val="18"/>
          <w:szCs w:val="18"/>
        </w:rPr>
        <w:t xml:space="preserve"> Les aptitudes professionnelles décelées au cours de l’entretien apparaissent également sur la grille de notation (</w:t>
      </w:r>
      <w:r>
        <w:rPr>
          <w:rFonts w:asciiTheme="minorBidi" w:hAnsiTheme="minorBidi"/>
          <w:sz w:val="18"/>
          <w:szCs w:val="18"/>
        </w:rPr>
        <w:t>2 pts</w:t>
      </w:r>
      <w:r w:rsidRPr="008E0C34">
        <w:rPr>
          <w:rFonts w:asciiTheme="minorBidi" w:hAnsiTheme="minorBidi"/>
          <w:sz w:val="18"/>
          <w:szCs w:val="18"/>
        </w:rPr>
        <w:t>) de la prestation</w:t>
      </w:r>
      <w:r>
        <w:rPr>
          <w:rFonts w:asciiTheme="minorBidi" w:hAnsiTheme="minorBidi"/>
          <w:sz w:val="18"/>
          <w:szCs w:val="18"/>
        </w:rPr>
        <w:t>.</w:t>
      </w:r>
      <w:r w:rsidRPr="008E0C34">
        <w:rPr>
          <w:rFonts w:asciiTheme="minorBidi" w:hAnsiTheme="minorBidi"/>
          <w:sz w:val="18"/>
          <w:szCs w:val="18"/>
        </w:rPr>
        <w:t xml:space="preserve"> </w:t>
      </w:r>
    </w:p>
    <w:p w14:paraId="724886B2" w14:textId="77777777" w:rsidR="00E84CE0" w:rsidRDefault="00E84CE0" w:rsidP="00F56310">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F81"/>
    <w:multiLevelType w:val="multilevel"/>
    <w:tmpl w:val="FD8EE136"/>
    <w:lvl w:ilvl="0">
      <w:numFmt w:val="bullet"/>
      <w:lvlText w:val=""/>
      <w:lvlJc w:val="left"/>
      <w:pPr>
        <w:ind w:left="1635" w:hanging="360"/>
      </w:pPr>
      <w:rPr>
        <w:rFonts w:ascii="Wingdings" w:hAnsi="Wingdings"/>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5033C6"/>
    <w:multiLevelType w:val="hybridMultilevel"/>
    <w:tmpl w:val="EB8E4DF8"/>
    <w:lvl w:ilvl="0" w:tplc="B5BEC6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513AAF"/>
    <w:multiLevelType w:val="hybridMultilevel"/>
    <w:tmpl w:val="A31869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F9E4B01"/>
    <w:multiLevelType w:val="hybridMultilevel"/>
    <w:tmpl w:val="F2F441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3B178E"/>
    <w:multiLevelType w:val="hybridMultilevel"/>
    <w:tmpl w:val="C42EBD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714203B"/>
    <w:multiLevelType w:val="hybridMultilevel"/>
    <w:tmpl w:val="833E5BC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A1E1E4E"/>
    <w:multiLevelType w:val="hybridMultilevel"/>
    <w:tmpl w:val="795AD9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D5B5C88"/>
    <w:multiLevelType w:val="hybridMultilevel"/>
    <w:tmpl w:val="413E7B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337250C"/>
    <w:multiLevelType w:val="hybridMultilevel"/>
    <w:tmpl w:val="13203652"/>
    <w:lvl w:ilvl="0" w:tplc="D60C3AD0">
      <w:start w:val="1"/>
      <w:numFmt w:val="bullet"/>
      <w:lvlText w:val=""/>
      <w:lvlJc w:val="left"/>
      <w:pPr>
        <w:ind w:left="1440" w:hanging="360"/>
      </w:pPr>
      <w:rPr>
        <w:rFonts w:ascii="Wingdings 3" w:hAnsi="Wingdings 3"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E386978"/>
    <w:multiLevelType w:val="hybridMultilevel"/>
    <w:tmpl w:val="EC5C0724"/>
    <w:lvl w:ilvl="0" w:tplc="875EB6BA">
      <w:start w:val="2"/>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 w15:restartNumberingAfterBreak="0">
    <w:nsid w:val="35A41157"/>
    <w:multiLevelType w:val="hybridMultilevel"/>
    <w:tmpl w:val="C57A5C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6DC4C9A"/>
    <w:multiLevelType w:val="hybridMultilevel"/>
    <w:tmpl w:val="71DC9932"/>
    <w:lvl w:ilvl="0" w:tplc="FFFACB5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017E9C"/>
    <w:multiLevelType w:val="hybridMultilevel"/>
    <w:tmpl w:val="EB1AF6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5A26F59"/>
    <w:multiLevelType w:val="hybridMultilevel"/>
    <w:tmpl w:val="CD408F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ABA524C"/>
    <w:multiLevelType w:val="hybridMultilevel"/>
    <w:tmpl w:val="D9AC4574"/>
    <w:lvl w:ilvl="0" w:tplc="561CD61E">
      <w:start w:val="1"/>
      <w:numFmt w:val="bullet"/>
      <w:lvlText w:val=""/>
      <w:lvlJc w:val="left"/>
      <w:pPr>
        <w:ind w:left="993" w:hanging="360"/>
      </w:pPr>
      <w:rPr>
        <w:rFonts w:ascii="Wingdings" w:hAnsi="Wingdings" w:hint="default"/>
      </w:rPr>
    </w:lvl>
    <w:lvl w:ilvl="1" w:tplc="040C0003" w:tentative="1">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abstractNum w:abstractNumId="15" w15:restartNumberingAfterBreak="0">
    <w:nsid w:val="66325FBD"/>
    <w:multiLevelType w:val="hybridMultilevel"/>
    <w:tmpl w:val="58B23C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D3B4622"/>
    <w:multiLevelType w:val="hybridMultilevel"/>
    <w:tmpl w:val="8A2A0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C625B3"/>
    <w:multiLevelType w:val="hybridMultilevel"/>
    <w:tmpl w:val="18C21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4"/>
  </w:num>
  <w:num w:numId="4">
    <w:abstractNumId w:val="3"/>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9"/>
  </w:num>
  <w:num w:numId="11">
    <w:abstractNumId w:val="2"/>
  </w:num>
  <w:num w:numId="12">
    <w:abstractNumId w:val="13"/>
  </w:num>
  <w:num w:numId="13">
    <w:abstractNumId w:val="15"/>
  </w:num>
  <w:num w:numId="14">
    <w:abstractNumId w:val="4"/>
  </w:num>
  <w:num w:numId="15">
    <w:abstractNumId w:val="16"/>
  </w:num>
  <w:num w:numId="16">
    <w:abstractNumId w:val="6"/>
  </w:num>
  <w:num w:numId="17">
    <w:abstractNumId w:val="12"/>
  </w:num>
  <w:num w:numId="18">
    <w:abstractNumId w:val="10"/>
  </w:num>
  <w:num w:numId="19">
    <w:abstractNumId w:val="7"/>
  </w:num>
  <w:num w:numId="20">
    <w:abstractNumId w:val="17"/>
  </w:num>
  <w:num w:numId="21">
    <w:abstractNumId w:val="11"/>
  </w:num>
  <w:num w:numId="22">
    <w:abstractNumId w:val="15"/>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E2"/>
    <w:rsid w:val="0004225E"/>
    <w:rsid w:val="000616AD"/>
    <w:rsid w:val="0008348F"/>
    <w:rsid w:val="0009410E"/>
    <w:rsid w:val="000A1B2F"/>
    <w:rsid w:val="001016E2"/>
    <w:rsid w:val="00107EC7"/>
    <w:rsid w:val="00192BE1"/>
    <w:rsid w:val="001C081A"/>
    <w:rsid w:val="001D025E"/>
    <w:rsid w:val="002110D2"/>
    <w:rsid w:val="002235C2"/>
    <w:rsid w:val="002774E0"/>
    <w:rsid w:val="00296F40"/>
    <w:rsid w:val="002E12D8"/>
    <w:rsid w:val="002F5554"/>
    <w:rsid w:val="003120F8"/>
    <w:rsid w:val="00330BFA"/>
    <w:rsid w:val="0039256D"/>
    <w:rsid w:val="0039398C"/>
    <w:rsid w:val="00457D1A"/>
    <w:rsid w:val="00465012"/>
    <w:rsid w:val="00521DE6"/>
    <w:rsid w:val="00545322"/>
    <w:rsid w:val="00577308"/>
    <w:rsid w:val="0059578C"/>
    <w:rsid w:val="005A05EB"/>
    <w:rsid w:val="006510E1"/>
    <w:rsid w:val="00676BA9"/>
    <w:rsid w:val="006E3B44"/>
    <w:rsid w:val="006E4670"/>
    <w:rsid w:val="007010A2"/>
    <w:rsid w:val="00713887"/>
    <w:rsid w:val="00793362"/>
    <w:rsid w:val="00796A21"/>
    <w:rsid w:val="007C6C76"/>
    <w:rsid w:val="007D4C27"/>
    <w:rsid w:val="008346AF"/>
    <w:rsid w:val="00836DA5"/>
    <w:rsid w:val="00837775"/>
    <w:rsid w:val="008755A7"/>
    <w:rsid w:val="00881846"/>
    <w:rsid w:val="008E679B"/>
    <w:rsid w:val="00905898"/>
    <w:rsid w:val="00924263"/>
    <w:rsid w:val="00946192"/>
    <w:rsid w:val="009573D1"/>
    <w:rsid w:val="00982564"/>
    <w:rsid w:val="009C5EEB"/>
    <w:rsid w:val="00A11240"/>
    <w:rsid w:val="00AC766B"/>
    <w:rsid w:val="00AE28C1"/>
    <w:rsid w:val="00B46973"/>
    <w:rsid w:val="00B6632A"/>
    <w:rsid w:val="00B74698"/>
    <w:rsid w:val="00BC77D5"/>
    <w:rsid w:val="00CA38CB"/>
    <w:rsid w:val="00CA4513"/>
    <w:rsid w:val="00CB4B3E"/>
    <w:rsid w:val="00CF7297"/>
    <w:rsid w:val="00D12FB1"/>
    <w:rsid w:val="00D47362"/>
    <w:rsid w:val="00DA15CF"/>
    <w:rsid w:val="00DD7487"/>
    <w:rsid w:val="00E84CE0"/>
    <w:rsid w:val="00ED0192"/>
    <w:rsid w:val="00EF3CA6"/>
    <w:rsid w:val="00F35959"/>
    <w:rsid w:val="00F56310"/>
    <w:rsid w:val="00F61009"/>
    <w:rsid w:val="00FE3484"/>
    <w:rsid w:val="00FE47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BE8219"/>
  <w15:docId w15:val="{992A6933-279C-45BA-A7E3-6DEB2C76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6E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CB4B3E"/>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Titre2">
    <w:name w:val="heading 2"/>
    <w:basedOn w:val="Normal"/>
    <w:next w:val="Normal"/>
    <w:link w:val="Titre2Car"/>
    <w:uiPriority w:val="9"/>
    <w:unhideWhenUsed/>
    <w:qFormat/>
    <w:rsid w:val="00CB4B3E"/>
    <w:pPr>
      <w:keepNext/>
      <w:keepLines/>
      <w:spacing w:before="200" w:line="259" w:lineRule="auto"/>
      <w:outlineLvl w:val="1"/>
    </w:pPr>
    <w:rPr>
      <w:rFonts w:asciiTheme="majorHAnsi" w:eastAsiaTheme="majorEastAsia" w:hAnsiTheme="majorHAnsi" w:cstheme="majorBidi"/>
      <w:b/>
      <w:bCs/>
      <w:color w:val="4F81BD" w:themeColor="accent1"/>
      <w:sz w:val="26"/>
      <w:szCs w:val="26"/>
      <w:lang w:eastAsia="en-US"/>
    </w:rPr>
  </w:style>
  <w:style w:type="paragraph" w:styleId="Titre4">
    <w:name w:val="heading 4"/>
    <w:basedOn w:val="Normal"/>
    <w:next w:val="Normal"/>
    <w:link w:val="Titre4Car"/>
    <w:uiPriority w:val="9"/>
    <w:unhideWhenUsed/>
    <w:qFormat/>
    <w:rsid w:val="00CB4B3E"/>
    <w:pPr>
      <w:keepNext/>
      <w:keepLines/>
      <w:spacing w:before="200" w:line="259"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16E2"/>
    <w:pPr>
      <w:ind w:left="720"/>
      <w:contextualSpacing/>
    </w:pPr>
  </w:style>
  <w:style w:type="paragraph" w:customStyle="1" w:styleId="Normal1">
    <w:name w:val="Normal1"/>
    <w:rsid w:val="001016E2"/>
    <w:pPr>
      <w:suppressAutoHyphens/>
    </w:pPr>
    <w:rPr>
      <w:rFonts w:ascii="Calibri" w:eastAsia="Calibri" w:hAnsi="Calibri" w:cs="Times New Roman"/>
      <w:lang w:eastAsia="ar-SA"/>
    </w:rPr>
  </w:style>
  <w:style w:type="table" w:styleId="Grilledutableau">
    <w:name w:val="Table Grid"/>
    <w:basedOn w:val="TableauNormal"/>
    <w:uiPriority w:val="59"/>
    <w:rsid w:val="0010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016E2"/>
    <w:rPr>
      <w:rFonts w:ascii="Tahoma" w:hAnsi="Tahoma" w:cs="Tahoma"/>
      <w:sz w:val="16"/>
      <w:szCs w:val="16"/>
    </w:rPr>
  </w:style>
  <w:style w:type="character" w:customStyle="1" w:styleId="TextedebullesCar">
    <w:name w:val="Texte de bulles Car"/>
    <w:basedOn w:val="Policepardfaut"/>
    <w:link w:val="Textedebulles"/>
    <w:uiPriority w:val="99"/>
    <w:semiHidden/>
    <w:rsid w:val="001016E2"/>
    <w:rPr>
      <w:rFonts w:ascii="Tahoma" w:eastAsia="Times New Roman" w:hAnsi="Tahoma" w:cs="Tahoma"/>
      <w:sz w:val="16"/>
      <w:szCs w:val="16"/>
      <w:lang w:eastAsia="fr-FR"/>
    </w:rPr>
  </w:style>
  <w:style w:type="paragraph" w:styleId="Sansinterligne">
    <w:name w:val="No Spacing"/>
    <w:uiPriority w:val="1"/>
    <w:qFormat/>
    <w:rsid w:val="00F56310"/>
    <w:pPr>
      <w:suppressAutoHyphens/>
      <w:spacing w:after="0" w:line="240" w:lineRule="auto"/>
    </w:pPr>
    <w:rPr>
      <w:rFonts w:ascii="Calibri" w:eastAsia="Calibri" w:hAnsi="Calibri" w:cs="Times New Roman"/>
      <w:lang w:eastAsia="ar-SA"/>
    </w:rPr>
  </w:style>
  <w:style w:type="paragraph" w:styleId="Notedebasdepage">
    <w:name w:val="footnote text"/>
    <w:basedOn w:val="Normal"/>
    <w:link w:val="NotedebasdepageCar"/>
    <w:uiPriority w:val="99"/>
    <w:semiHidden/>
    <w:unhideWhenUsed/>
    <w:rsid w:val="00F56310"/>
    <w:rPr>
      <w:sz w:val="20"/>
      <w:szCs w:val="20"/>
    </w:rPr>
  </w:style>
  <w:style w:type="character" w:customStyle="1" w:styleId="NotedebasdepageCar">
    <w:name w:val="Note de bas de page Car"/>
    <w:basedOn w:val="Policepardfaut"/>
    <w:link w:val="Notedebasdepage"/>
    <w:uiPriority w:val="99"/>
    <w:semiHidden/>
    <w:rsid w:val="00F56310"/>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F56310"/>
    <w:rPr>
      <w:vertAlign w:val="superscript"/>
    </w:rPr>
  </w:style>
  <w:style w:type="character" w:customStyle="1" w:styleId="Titre1Car">
    <w:name w:val="Titre 1 Car"/>
    <w:basedOn w:val="Policepardfaut"/>
    <w:link w:val="Titre1"/>
    <w:uiPriority w:val="9"/>
    <w:rsid w:val="00CB4B3E"/>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CB4B3E"/>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rsid w:val="00CB4B3E"/>
    <w:rPr>
      <w:rFonts w:asciiTheme="majorHAnsi" w:eastAsiaTheme="majorEastAsia" w:hAnsiTheme="majorHAnsi" w:cstheme="majorBidi"/>
      <w:b/>
      <w:bCs/>
      <w:i/>
      <w:iCs/>
      <w:color w:val="4F81BD" w:themeColor="accent1"/>
    </w:rPr>
  </w:style>
  <w:style w:type="character" w:customStyle="1" w:styleId="apple-converted-space">
    <w:name w:val="apple-converted-space"/>
    <w:basedOn w:val="Policepardfaut"/>
    <w:rsid w:val="00CB4B3E"/>
  </w:style>
  <w:style w:type="character" w:styleId="Lienhypertexte">
    <w:name w:val="Hyperlink"/>
    <w:basedOn w:val="Policepardfaut"/>
    <w:uiPriority w:val="99"/>
    <w:semiHidden/>
    <w:unhideWhenUsed/>
    <w:rsid w:val="00CB4B3E"/>
    <w:rPr>
      <w:color w:val="0000FF"/>
      <w:u w:val="single"/>
    </w:rPr>
  </w:style>
  <w:style w:type="paragraph" w:styleId="NormalWeb">
    <w:name w:val="Normal (Web)"/>
    <w:basedOn w:val="Normal"/>
    <w:uiPriority w:val="99"/>
    <w:semiHidden/>
    <w:unhideWhenUsed/>
    <w:rsid w:val="00CB4B3E"/>
    <w:pPr>
      <w:spacing w:before="100" w:beforeAutospacing="1" w:after="100" w:afterAutospacing="1"/>
    </w:pPr>
  </w:style>
  <w:style w:type="character" w:styleId="lev">
    <w:name w:val="Strong"/>
    <w:basedOn w:val="Policepardfaut"/>
    <w:uiPriority w:val="22"/>
    <w:qFormat/>
    <w:rsid w:val="00CB4B3E"/>
    <w:rPr>
      <w:b/>
      <w:bCs/>
    </w:rPr>
  </w:style>
  <w:style w:type="paragraph" w:customStyle="1" w:styleId="spip">
    <w:name w:val="spip"/>
    <w:basedOn w:val="Normal"/>
    <w:rsid w:val="00CB4B3E"/>
    <w:pPr>
      <w:spacing w:before="100" w:beforeAutospacing="1" w:after="100" w:afterAutospacing="1"/>
    </w:pPr>
  </w:style>
  <w:style w:type="paragraph" w:styleId="Titre">
    <w:name w:val="Title"/>
    <w:basedOn w:val="Normal"/>
    <w:next w:val="Normal"/>
    <w:link w:val="TitreCar"/>
    <w:uiPriority w:val="10"/>
    <w:qFormat/>
    <w:rsid w:val="009242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924263"/>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796A21"/>
    <w:pPr>
      <w:tabs>
        <w:tab w:val="center" w:pos="4536"/>
        <w:tab w:val="right" w:pos="9072"/>
      </w:tabs>
    </w:pPr>
  </w:style>
  <w:style w:type="character" w:customStyle="1" w:styleId="En-tteCar">
    <w:name w:val="En-tête Car"/>
    <w:basedOn w:val="Policepardfaut"/>
    <w:link w:val="En-tte"/>
    <w:uiPriority w:val="99"/>
    <w:rsid w:val="00796A2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96A21"/>
    <w:pPr>
      <w:tabs>
        <w:tab w:val="center" w:pos="4536"/>
        <w:tab w:val="right" w:pos="9072"/>
      </w:tabs>
    </w:pPr>
  </w:style>
  <w:style w:type="character" w:customStyle="1" w:styleId="PieddepageCar">
    <w:name w:val="Pied de page Car"/>
    <w:basedOn w:val="Policepardfaut"/>
    <w:link w:val="Pieddepage"/>
    <w:uiPriority w:val="99"/>
    <w:rsid w:val="00796A21"/>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4614">
      <w:bodyDiv w:val="1"/>
      <w:marLeft w:val="0"/>
      <w:marRight w:val="0"/>
      <w:marTop w:val="0"/>
      <w:marBottom w:val="0"/>
      <w:divBdr>
        <w:top w:val="none" w:sz="0" w:space="0" w:color="auto"/>
        <w:left w:val="none" w:sz="0" w:space="0" w:color="auto"/>
        <w:bottom w:val="none" w:sz="0" w:space="0" w:color="auto"/>
        <w:right w:val="none" w:sz="0" w:space="0" w:color="auto"/>
      </w:divBdr>
    </w:div>
    <w:div w:id="192769543">
      <w:bodyDiv w:val="1"/>
      <w:marLeft w:val="0"/>
      <w:marRight w:val="0"/>
      <w:marTop w:val="0"/>
      <w:marBottom w:val="0"/>
      <w:divBdr>
        <w:top w:val="none" w:sz="0" w:space="0" w:color="auto"/>
        <w:left w:val="none" w:sz="0" w:space="0" w:color="auto"/>
        <w:bottom w:val="none" w:sz="0" w:space="0" w:color="auto"/>
        <w:right w:val="none" w:sz="0" w:space="0" w:color="auto"/>
      </w:divBdr>
    </w:div>
    <w:div w:id="226501873">
      <w:bodyDiv w:val="1"/>
      <w:marLeft w:val="0"/>
      <w:marRight w:val="0"/>
      <w:marTop w:val="0"/>
      <w:marBottom w:val="0"/>
      <w:divBdr>
        <w:top w:val="none" w:sz="0" w:space="0" w:color="auto"/>
        <w:left w:val="none" w:sz="0" w:space="0" w:color="auto"/>
        <w:bottom w:val="none" w:sz="0" w:space="0" w:color="auto"/>
        <w:right w:val="none" w:sz="0" w:space="0" w:color="auto"/>
      </w:divBdr>
    </w:div>
    <w:div w:id="443813778">
      <w:bodyDiv w:val="1"/>
      <w:marLeft w:val="0"/>
      <w:marRight w:val="0"/>
      <w:marTop w:val="0"/>
      <w:marBottom w:val="0"/>
      <w:divBdr>
        <w:top w:val="none" w:sz="0" w:space="0" w:color="auto"/>
        <w:left w:val="none" w:sz="0" w:space="0" w:color="auto"/>
        <w:bottom w:val="none" w:sz="0" w:space="0" w:color="auto"/>
        <w:right w:val="none" w:sz="0" w:space="0" w:color="auto"/>
      </w:divBdr>
    </w:div>
    <w:div w:id="668211519">
      <w:bodyDiv w:val="1"/>
      <w:marLeft w:val="0"/>
      <w:marRight w:val="0"/>
      <w:marTop w:val="0"/>
      <w:marBottom w:val="0"/>
      <w:divBdr>
        <w:top w:val="none" w:sz="0" w:space="0" w:color="auto"/>
        <w:left w:val="none" w:sz="0" w:space="0" w:color="auto"/>
        <w:bottom w:val="none" w:sz="0" w:space="0" w:color="auto"/>
        <w:right w:val="none" w:sz="0" w:space="0" w:color="auto"/>
      </w:divBdr>
    </w:div>
    <w:div w:id="693575013">
      <w:bodyDiv w:val="1"/>
      <w:marLeft w:val="0"/>
      <w:marRight w:val="0"/>
      <w:marTop w:val="0"/>
      <w:marBottom w:val="0"/>
      <w:divBdr>
        <w:top w:val="none" w:sz="0" w:space="0" w:color="auto"/>
        <w:left w:val="none" w:sz="0" w:space="0" w:color="auto"/>
        <w:bottom w:val="none" w:sz="0" w:space="0" w:color="auto"/>
        <w:right w:val="none" w:sz="0" w:space="0" w:color="auto"/>
      </w:divBdr>
    </w:div>
    <w:div w:id="817958848">
      <w:bodyDiv w:val="1"/>
      <w:marLeft w:val="0"/>
      <w:marRight w:val="0"/>
      <w:marTop w:val="0"/>
      <w:marBottom w:val="0"/>
      <w:divBdr>
        <w:top w:val="none" w:sz="0" w:space="0" w:color="auto"/>
        <w:left w:val="none" w:sz="0" w:space="0" w:color="auto"/>
        <w:bottom w:val="none" w:sz="0" w:space="0" w:color="auto"/>
        <w:right w:val="none" w:sz="0" w:space="0" w:color="auto"/>
      </w:divBdr>
    </w:div>
    <w:div w:id="830635471">
      <w:bodyDiv w:val="1"/>
      <w:marLeft w:val="0"/>
      <w:marRight w:val="0"/>
      <w:marTop w:val="0"/>
      <w:marBottom w:val="0"/>
      <w:divBdr>
        <w:top w:val="none" w:sz="0" w:space="0" w:color="auto"/>
        <w:left w:val="none" w:sz="0" w:space="0" w:color="auto"/>
        <w:bottom w:val="none" w:sz="0" w:space="0" w:color="auto"/>
        <w:right w:val="none" w:sz="0" w:space="0" w:color="auto"/>
      </w:divBdr>
    </w:div>
    <w:div w:id="849946881">
      <w:bodyDiv w:val="1"/>
      <w:marLeft w:val="0"/>
      <w:marRight w:val="0"/>
      <w:marTop w:val="0"/>
      <w:marBottom w:val="0"/>
      <w:divBdr>
        <w:top w:val="none" w:sz="0" w:space="0" w:color="auto"/>
        <w:left w:val="none" w:sz="0" w:space="0" w:color="auto"/>
        <w:bottom w:val="none" w:sz="0" w:space="0" w:color="auto"/>
        <w:right w:val="none" w:sz="0" w:space="0" w:color="auto"/>
      </w:divBdr>
    </w:div>
    <w:div w:id="1024938930">
      <w:bodyDiv w:val="1"/>
      <w:marLeft w:val="0"/>
      <w:marRight w:val="0"/>
      <w:marTop w:val="0"/>
      <w:marBottom w:val="0"/>
      <w:divBdr>
        <w:top w:val="none" w:sz="0" w:space="0" w:color="auto"/>
        <w:left w:val="none" w:sz="0" w:space="0" w:color="auto"/>
        <w:bottom w:val="none" w:sz="0" w:space="0" w:color="auto"/>
        <w:right w:val="none" w:sz="0" w:space="0" w:color="auto"/>
      </w:divBdr>
    </w:div>
    <w:div w:id="1027027840">
      <w:bodyDiv w:val="1"/>
      <w:marLeft w:val="0"/>
      <w:marRight w:val="0"/>
      <w:marTop w:val="0"/>
      <w:marBottom w:val="0"/>
      <w:divBdr>
        <w:top w:val="none" w:sz="0" w:space="0" w:color="auto"/>
        <w:left w:val="none" w:sz="0" w:space="0" w:color="auto"/>
        <w:bottom w:val="none" w:sz="0" w:space="0" w:color="auto"/>
        <w:right w:val="none" w:sz="0" w:space="0" w:color="auto"/>
      </w:divBdr>
    </w:div>
    <w:div w:id="1127889309">
      <w:bodyDiv w:val="1"/>
      <w:marLeft w:val="0"/>
      <w:marRight w:val="0"/>
      <w:marTop w:val="0"/>
      <w:marBottom w:val="0"/>
      <w:divBdr>
        <w:top w:val="none" w:sz="0" w:space="0" w:color="auto"/>
        <w:left w:val="none" w:sz="0" w:space="0" w:color="auto"/>
        <w:bottom w:val="none" w:sz="0" w:space="0" w:color="auto"/>
        <w:right w:val="none" w:sz="0" w:space="0" w:color="auto"/>
      </w:divBdr>
    </w:div>
    <w:div w:id="1308631592">
      <w:bodyDiv w:val="1"/>
      <w:marLeft w:val="0"/>
      <w:marRight w:val="0"/>
      <w:marTop w:val="0"/>
      <w:marBottom w:val="0"/>
      <w:divBdr>
        <w:top w:val="none" w:sz="0" w:space="0" w:color="auto"/>
        <w:left w:val="none" w:sz="0" w:space="0" w:color="auto"/>
        <w:bottom w:val="none" w:sz="0" w:space="0" w:color="auto"/>
        <w:right w:val="none" w:sz="0" w:space="0" w:color="auto"/>
      </w:divBdr>
    </w:div>
    <w:div w:id="1314987992">
      <w:bodyDiv w:val="1"/>
      <w:marLeft w:val="0"/>
      <w:marRight w:val="0"/>
      <w:marTop w:val="0"/>
      <w:marBottom w:val="0"/>
      <w:divBdr>
        <w:top w:val="none" w:sz="0" w:space="0" w:color="auto"/>
        <w:left w:val="none" w:sz="0" w:space="0" w:color="auto"/>
        <w:bottom w:val="none" w:sz="0" w:space="0" w:color="auto"/>
        <w:right w:val="none" w:sz="0" w:space="0" w:color="auto"/>
      </w:divBdr>
    </w:div>
    <w:div w:id="1559121377">
      <w:bodyDiv w:val="1"/>
      <w:marLeft w:val="0"/>
      <w:marRight w:val="0"/>
      <w:marTop w:val="0"/>
      <w:marBottom w:val="0"/>
      <w:divBdr>
        <w:top w:val="none" w:sz="0" w:space="0" w:color="auto"/>
        <w:left w:val="none" w:sz="0" w:space="0" w:color="auto"/>
        <w:bottom w:val="none" w:sz="0" w:space="0" w:color="auto"/>
        <w:right w:val="none" w:sz="0" w:space="0" w:color="auto"/>
      </w:divBdr>
    </w:div>
    <w:div w:id="1569916836">
      <w:bodyDiv w:val="1"/>
      <w:marLeft w:val="0"/>
      <w:marRight w:val="0"/>
      <w:marTop w:val="0"/>
      <w:marBottom w:val="0"/>
      <w:divBdr>
        <w:top w:val="none" w:sz="0" w:space="0" w:color="auto"/>
        <w:left w:val="none" w:sz="0" w:space="0" w:color="auto"/>
        <w:bottom w:val="none" w:sz="0" w:space="0" w:color="auto"/>
        <w:right w:val="none" w:sz="0" w:space="0" w:color="auto"/>
      </w:divBdr>
    </w:div>
    <w:div w:id="1732535892">
      <w:bodyDiv w:val="1"/>
      <w:marLeft w:val="0"/>
      <w:marRight w:val="0"/>
      <w:marTop w:val="0"/>
      <w:marBottom w:val="0"/>
      <w:divBdr>
        <w:top w:val="none" w:sz="0" w:space="0" w:color="auto"/>
        <w:left w:val="none" w:sz="0" w:space="0" w:color="auto"/>
        <w:bottom w:val="none" w:sz="0" w:space="0" w:color="auto"/>
        <w:right w:val="none" w:sz="0" w:space="0" w:color="auto"/>
      </w:divBdr>
    </w:div>
    <w:div w:id="1791167292">
      <w:bodyDiv w:val="1"/>
      <w:marLeft w:val="0"/>
      <w:marRight w:val="0"/>
      <w:marTop w:val="0"/>
      <w:marBottom w:val="0"/>
      <w:divBdr>
        <w:top w:val="none" w:sz="0" w:space="0" w:color="auto"/>
        <w:left w:val="none" w:sz="0" w:space="0" w:color="auto"/>
        <w:bottom w:val="none" w:sz="0" w:space="0" w:color="auto"/>
        <w:right w:val="none" w:sz="0" w:space="0" w:color="auto"/>
      </w:divBdr>
    </w:div>
    <w:div w:id="206274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sante-medecine.journaldesfemmes.fr/faq/27893-fer-definition" TargetMode="External"/><Relationship Id="rId18" Type="http://schemas.openxmlformats.org/officeDocument/2006/relationships/hyperlink" Target="http://www.femmeactuelle.fr/cuisine/recettes-de-cuisine/meilleures-recettes-cacahuetes-33807" TargetMode="External"/><Relationship Id="rId3" Type="http://schemas.openxmlformats.org/officeDocument/2006/relationships/settings" Target="settings.xml"/><Relationship Id="rId21" Type="http://schemas.openxmlformats.org/officeDocument/2006/relationships/hyperlink" Target="http://www.femmeactuelle.fr/sante/alimentation-equilibree/tofu-sante-25503" TargetMode="External"/><Relationship Id="rId7" Type="http://schemas.openxmlformats.org/officeDocument/2006/relationships/image" Target="media/image1.jpeg"/><Relationship Id="rId12" Type="http://schemas.openxmlformats.org/officeDocument/2006/relationships/hyperlink" Target="https://sante-medecine.journaldesfemmes.fr/faq/27994-proteine-definition-role-synthese-et-degradation" TargetMode="External"/><Relationship Id="rId17" Type="http://schemas.openxmlformats.org/officeDocument/2006/relationships/hyperlink" Target="http://www.femmeactuelle.fr/cuisine/recettes-de-cuisine/nos-recettes-croquantes-a-la-noix-de-cajou-3792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emmeactuelle.fr/cuisine/recettes-de-cuisine/meilleures-recettes-amandes-37311" TargetMode="External"/><Relationship Id="rId20" Type="http://schemas.openxmlformats.org/officeDocument/2006/relationships/hyperlink" Target="http://www.femmeactuelle.fr/sante/alimentation-equilibree/recettes-algues-sante-minceur-250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nte-medecine.journaldesfemmes.fr/contents/320-regime-comment-maigri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emmeactuelle.fr/cuisine/guides-cuisine/comment-cuisiner-le-seitan-42914" TargetMode="External"/><Relationship Id="rId23" Type="http://schemas.openxmlformats.org/officeDocument/2006/relationships/image" Target="media/image5.png"/><Relationship Id="rId10" Type="http://schemas.openxmlformats.org/officeDocument/2006/relationships/image" Target="media/image4.png"/><Relationship Id="rId19" Type="http://schemas.openxmlformats.org/officeDocument/2006/relationships/hyperlink" Target="http://www.femmeactuelle.fr/cuisine/recettes-de-cuisine/quinoa-sarrasin-epeautre-comment-cuisiner-cereales-sante-39025"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ante-medecine.journaldesfemmes.fr/faq/perdre-du-poids-103"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3323</Words>
  <Characters>18280</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sihem</cp:lastModifiedBy>
  <cp:revision>2</cp:revision>
  <cp:lastPrinted>2019-04-08T08:21:00Z</cp:lastPrinted>
  <dcterms:created xsi:type="dcterms:W3CDTF">2019-05-06T09:14:00Z</dcterms:created>
  <dcterms:modified xsi:type="dcterms:W3CDTF">2019-05-06T09:14:00Z</dcterms:modified>
</cp:coreProperties>
</file>